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BE4A" w14:textId="3043A5BC" w:rsidR="00E3504D" w:rsidRPr="00956ECB" w:rsidRDefault="007A7FAA" w:rsidP="00E3504D">
      <w:pPr>
        <w:spacing w:line="312" w:lineRule="auto"/>
        <w:jc w:val="both"/>
        <w:rPr>
          <w:b/>
          <w:sz w:val="28"/>
          <w:szCs w:val="28"/>
        </w:rPr>
      </w:pPr>
      <w:r>
        <w:rPr>
          <w:b/>
          <w:sz w:val="28"/>
          <w:szCs w:val="28"/>
        </w:rPr>
        <w:t>Digital mit persönlicher Note – virtuelle Bauherrentage, Homeoffice und Co.</w:t>
      </w:r>
    </w:p>
    <w:p w14:paraId="0949FE5E" w14:textId="77777777" w:rsidR="00E3504D" w:rsidRPr="00956ECB" w:rsidRDefault="00E3504D" w:rsidP="00E3504D">
      <w:pPr>
        <w:spacing w:line="312" w:lineRule="auto"/>
        <w:jc w:val="both"/>
        <w:rPr>
          <w:b/>
          <w:szCs w:val="18"/>
        </w:rPr>
      </w:pPr>
    </w:p>
    <w:p w14:paraId="7AFF5644" w14:textId="77777777" w:rsidR="00214C32" w:rsidRPr="00214C32" w:rsidRDefault="00214C32" w:rsidP="00214C32">
      <w:pPr>
        <w:spacing w:line="312" w:lineRule="auto"/>
        <w:jc w:val="both"/>
        <w:rPr>
          <w:szCs w:val="18"/>
        </w:rPr>
      </w:pPr>
      <w:r w:rsidRPr="00214C32">
        <w:rPr>
          <w:szCs w:val="18"/>
        </w:rPr>
        <w:t>Haas Fertigbau hatte sich schon vor Corona digitale Maßnahmen zur internen Zusammenarbeit sowie für die Unterstützung der Kommunikation mit unseren Kunden oder Kundenakquise auf die Fahnen geschrieben. Mit Beginn der Corona-Pandemie kam natürlich eine höhere Dynamik ins Spiel.</w:t>
      </w:r>
    </w:p>
    <w:p w14:paraId="309D78A6" w14:textId="77777777" w:rsidR="00214C32" w:rsidRPr="00214C32" w:rsidRDefault="00214C32" w:rsidP="00214C32">
      <w:pPr>
        <w:spacing w:line="312" w:lineRule="auto"/>
        <w:jc w:val="both"/>
        <w:rPr>
          <w:szCs w:val="18"/>
        </w:rPr>
      </w:pPr>
      <w:r w:rsidRPr="00214C32">
        <w:rPr>
          <w:szCs w:val="18"/>
        </w:rPr>
        <w:t>Situationen, die bis dahin Standard waren und auch gerne so gelebt wurden, waren teilweise von jetzt auf gleich nicht mehr möglich:</w:t>
      </w:r>
    </w:p>
    <w:p w14:paraId="242A5225" w14:textId="77777777" w:rsidR="00214C32" w:rsidRPr="00214C32" w:rsidRDefault="00214C32" w:rsidP="00214C32">
      <w:pPr>
        <w:spacing w:line="312" w:lineRule="auto"/>
        <w:jc w:val="both"/>
        <w:rPr>
          <w:szCs w:val="18"/>
        </w:rPr>
      </w:pPr>
      <w:r w:rsidRPr="00214C32">
        <w:rPr>
          <w:szCs w:val="18"/>
        </w:rPr>
        <w:t xml:space="preserve">Bei den Baustellen erschwerten sich die Vor-Ort-Termine zur Baubegehung und Abstimmung mit den Bauherren. Bauinteressierte konnten nicht mehr ohne Weiteres in Musterhausparks oder in unsere Ausstellungsflächen im Falkenberger Kundenforum. Vertriebsmitarbeiter im Industrie- und Gewerbebau durften die Räumlichkeiten ihrer Kunden teilweise gar nicht oder nur unter sehr strengen Vorschriften betreten. Unsere Berater für den Fertighausbau konnten nicht mehr in die Wohnungen der Interessenten. Mitarbeiter und Mitarbeiterinnen waren plötzlich in Quarantäne – in den Büros galt Abstandspflicht. Gekrönt wurde dieser Umstand schließlich mit der </w:t>
      </w:r>
      <w:proofErr w:type="gramStart"/>
      <w:r w:rsidRPr="00214C32">
        <w:rPr>
          <w:szCs w:val="18"/>
        </w:rPr>
        <w:t>Home Office</w:t>
      </w:r>
      <w:proofErr w:type="gramEnd"/>
      <w:r w:rsidRPr="00214C32">
        <w:rPr>
          <w:szCs w:val="18"/>
        </w:rPr>
        <w:t xml:space="preserve"> Pflicht.</w:t>
      </w:r>
    </w:p>
    <w:p w14:paraId="069E271E" w14:textId="77777777" w:rsidR="00214C32" w:rsidRPr="00214C32" w:rsidRDefault="00214C32" w:rsidP="00214C32">
      <w:pPr>
        <w:spacing w:line="312" w:lineRule="auto"/>
        <w:jc w:val="both"/>
        <w:rPr>
          <w:szCs w:val="18"/>
        </w:rPr>
      </w:pPr>
      <w:r w:rsidRPr="00214C32">
        <w:rPr>
          <w:szCs w:val="18"/>
        </w:rPr>
        <w:t>Hätten wir uns nicht vorher schon mit digitalen Tools und Prozessen beschäftigt, hätten sich unsere rund 1.200 Kolleginnen und Kollegen nicht so schnell und beinahe reibungslos auf neue Situationen einstellen können.</w:t>
      </w:r>
    </w:p>
    <w:p w14:paraId="7C4F5CEC" w14:textId="77777777" w:rsidR="00214C32" w:rsidRPr="00214C32" w:rsidRDefault="00214C32" w:rsidP="00214C32">
      <w:pPr>
        <w:spacing w:line="312" w:lineRule="auto"/>
        <w:jc w:val="both"/>
        <w:rPr>
          <w:szCs w:val="18"/>
        </w:rPr>
      </w:pPr>
    </w:p>
    <w:p w14:paraId="0BACBE54" w14:textId="77777777" w:rsidR="00214C32" w:rsidRPr="00214C32" w:rsidRDefault="00214C32" w:rsidP="00214C32">
      <w:pPr>
        <w:spacing w:line="312" w:lineRule="auto"/>
        <w:jc w:val="both"/>
        <w:rPr>
          <w:szCs w:val="18"/>
        </w:rPr>
      </w:pPr>
      <w:r w:rsidRPr="00214C32">
        <w:rPr>
          <w:szCs w:val="18"/>
        </w:rPr>
        <w:t xml:space="preserve">Als Beispiele möchten wir anführen: </w:t>
      </w:r>
    </w:p>
    <w:p w14:paraId="7D0E41E7" w14:textId="77777777" w:rsidR="00214C32" w:rsidRPr="00214C32" w:rsidRDefault="00214C32" w:rsidP="00214C32">
      <w:pPr>
        <w:spacing w:line="312" w:lineRule="auto"/>
        <w:jc w:val="both"/>
        <w:rPr>
          <w:szCs w:val="18"/>
        </w:rPr>
      </w:pPr>
      <w:r w:rsidRPr="00214C32">
        <w:rPr>
          <w:szCs w:val="18"/>
        </w:rPr>
        <w:t xml:space="preserve">Bei der Bauabwicklung kommen insbesondere für Begehungen und Baugespräche sogenannte VR-Brillen (Virtuelle Realität) zum Einsatz. Der Bauleiter vor Ort geht durch die Baustelle, der Architekt oder Techniker im Werk sieht virtuell per VR-Brille alles vor sich. Vertriebsmitarbeiter nutzen Video-Calls und Screen-Sharing, um mit dem notwendigen Sicherheitsabstand ihre Kunden adäquat zu beraten. </w:t>
      </w:r>
    </w:p>
    <w:p w14:paraId="27032D43" w14:textId="77777777" w:rsidR="00214C32" w:rsidRPr="00214C32" w:rsidRDefault="00214C32" w:rsidP="00214C32">
      <w:pPr>
        <w:spacing w:line="312" w:lineRule="auto"/>
        <w:jc w:val="both"/>
        <w:rPr>
          <w:szCs w:val="18"/>
        </w:rPr>
      </w:pPr>
      <w:r w:rsidRPr="00214C32">
        <w:rPr>
          <w:szCs w:val="18"/>
        </w:rPr>
        <w:t xml:space="preserve">Konferenzen, Versammlungen, Meetings werden vom </w:t>
      </w:r>
      <w:proofErr w:type="gramStart"/>
      <w:r w:rsidRPr="00214C32">
        <w:rPr>
          <w:szCs w:val="18"/>
        </w:rPr>
        <w:t>Home Office</w:t>
      </w:r>
      <w:proofErr w:type="gramEnd"/>
      <w:r w:rsidRPr="00214C32">
        <w:rPr>
          <w:szCs w:val="18"/>
        </w:rPr>
        <w:t xml:space="preserve"> aus in einem virtuellen Besprechungsraum gemeinsam abgehalten. Es gab Hausbau-Kunden, die ihren Vertriebsberater niemals persönlich kennengelernt haben, jeder Termin fand virtuell statt - Teile der Ausstattungsberatung ebenfalls. Oft verbunden mit den Vorteilen digitaler Tools: Auf einmal konnte man in Pläne </w:t>
      </w:r>
      <w:proofErr w:type="spellStart"/>
      <w:r w:rsidRPr="00214C32">
        <w:rPr>
          <w:szCs w:val="18"/>
        </w:rPr>
        <w:t>einzoomen</w:t>
      </w:r>
      <w:proofErr w:type="spellEnd"/>
      <w:r w:rsidRPr="00214C32">
        <w:rPr>
          <w:szCs w:val="18"/>
        </w:rPr>
        <w:t xml:space="preserve"> und alle Details gut lesen, ohne dass man einen Riesen-Plan auf Papier plottet und den ganzen Tisch damit bedecken muss. </w:t>
      </w:r>
    </w:p>
    <w:p w14:paraId="3FEC1E02" w14:textId="77777777" w:rsidR="00214C32" w:rsidRPr="00214C32" w:rsidRDefault="00214C32" w:rsidP="00214C32">
      <w:pPr>
        <w:spacing w:line="312" w:lineRule="auto"/>
        <w:jc w:val="both"/>
        <w:rPr>
          <w:szCs w:val="18"/>
        </w:rPr>
      </w:pPr>
      <w:r w:rsidRPr="00214C32">
        <w:rPr>
          <w:szCs w:val="18"/>
        </w:rPr>
        <w:t xml:space="preserve">Neue Mitarbeiter lernen ihre Kolleginnen und Kollegen oft erst am gemeinsamen virtuellen Arbeitsplatz kennen. „Schau mal schnell auf meinen Bildschirm“ wird zu „Ich teile mal kurz meinen Bildschirm“ via Microsoft Teams. Mit guten Internetverbindungen im </w:t>
      </w:r>
      <w:proofErr w:type="gramStart"/>
      <w:r w:rsidRPr="00214C32">
        <w:rPr>
          <w:szCs w:val="18"/>
        </w:rPr>
        <w:t>Home Office</w:t>
      </w:r>
      <w:proofErr w:type="gramEnd"/>
      <w:r w:rsidRPr="00214C32">
        <w:rPr>
          <w:szCs w:val="18"/>
        </w:rPr>
        <w:t xml:space="preserve">, unseren leistungsfähigen Serverstrukturen und guter Hardware, die wir natürlich unseren Mitarbeiterinnen und Mitarbeitern zur Verfügung stellen, klappt das sehr gut. Selbst Kolleginnen und Kollegen, die kein Freund von Technik sind, haben sich mit entsprechendem Support mit den neuen Gegebenheiten schnell </w:t>
      </w:r>
      <w:proofErr w:type="gramStart"/>
      <w:r w:rsidRPr="00214C32">
        <w:rPr>
          <w:szCs w:val="18"/>
        </w:rPr>
        <w:t>zurecht gefunden</w:t>
      </w:r>
      <w:proofErr w:type="gramEnd"/>
      <w:r w:rsidRPr="00214C32">
        <w:rPr>
          <w:szCs w:val="18"/>
        </w:rPr>
        <w:t xml:space="preserve">. Sogar für unsere große Vertriebstagung, die immer Anfang des Jahres stattfindet, haben </w:t>
      </w:r>
      <w:r w:rsidRPr="00214C32">
        <w:rPr>
          <w:szCs w:val="18"/>
        </w:rPr>
        <w:lastRenderedPageBreak/>
        <w:t>wir ein passendes Pendant gefunden – inklusive Motivationsworkshop mit dem ehemaligen Profi-Langläufer Tobias Angerer und virtueller Abendveranstaltung.</w:t>
      </w:r>
    </w:p>
    <w:p w14:paraId="6048152E" w14:textId="77777777" w:rsidR="00214C32" w:rsidRPr="00214C32" w:rsidRDefault="00214C32" w:rsidP="00214C32">
      <w:pPr>
        <w:spacing w:line="312" w:lineRule="auto"/>
        <w:jc w:val="both"/>
        <w:rPr>
          <w:szCs w:val="18"/>
        </w:rPr>
      </w:pPr>
      <w:r w:rsidRPr="00214C32">
        <w:rPr>
          <w:szCs w:val="18"/>
        </w:rPr>
        <w:t>Einzig und allein der Ausfall unseres Bauherrentages in Falkenberg hat uns vor große Herausforderungen gestellt. Interessenten konnten vor Ort Fachvorträge von unseren Partnern hören, z.B. zu Finanzierung und Förderung, Kellerbau oder Haus- und Heiztechnik. Mit der Führung durch unsere Produktion erhielten die Besucher einen besseren Einblick in unsere Qualität, Kompetenz und Berührungspunkte zum Baustoff Holz.</w:t>
      </w:r>
    </w:p>
    <w:p w14:paraId="4861797A" w14:textId="77777777" w:rsidR="00214C32" w:rsidRPr="00214C32" w:rsidRDefault="00214C32" w:rsidP="00214C32">
      <w:pPr>
        <w:spacing w:line="312" w:lineRule="auto"/>
        <w:jc w:val="both"/>
        <w:rPr>
          <w:szCs w:val="18"/>
        </w:rPr>
      </w:pPr>
      <w:r w:rsidRPr="00214C32">
        <w:rPr>
          <w:szCs w:val="18"/>
        </w:rPr>
        <w:t xml:space="preserve">Aber mit dem Input unserer Kunden, Mitarbeiter der verschiedenen Abteilungen und dem Vertrieb haben wir nach etwas Vorbereitungszeit ein Konzept gefunden, mit dem wir genau diese Erfahrungswerte auch virtuell bzw. digital präsentieren können. Beim „virtuellen Bauherrentag“ bieten wir den Besuchern drei Bereiche: </w:t>
      </w:r>
    </w:p>
    <w:p w14:paraId="5E7E0925" w14:textId="77777777" w:rsidR="00214C32" w:rsidRPr="00214C32" w:rsidRDefault="00214C32" w:rsidP="00214C32">
      <w:pPr>
        <w:spacing w:line="312" w:lineRule="auto"/>
        <w:jc w:val="both"/>
        <w:rPr>
          <w:szCs w:val="18"/>
        </w:rPr>
      </w:pPr>
      <w:proofErr w:type="gramStart"/>
      <w:r w:rsidRPr="00214C32">
        <w:rPr>
          <w:szCs w:val="18"/>
        </w:rPr>
        <w:t xml:space="preserve">Zum </w:t>
      </w:r>
      <w:proofErr w:type="spellStart"/>
      <w:r w:rsidRPr="00214C32">
        <w:rPr>
          <w:szCs w:val="18"/>
        </w:rPr>
        <w:t>Einen</w:t>
      </w:r>
      <w:proofErr w:type="spellEnd"/>
      <w:proofErr w:type="gramEnd"/>
      <w:r w:rsidRPr="00214C32">
        <w:rPr>
          <w:szCs w:val="18"/>
        </w:rPr>
        <w:t xml:space="preserve"> eine Live-Beratung im virtuellen Vier-Augen-Gespräch, zum anderen virtuelle Messestände zu den Haas-Themenwelten und als Highlight einen mehrstündigen Live-Part aus dem Haas-Studio in Falkenberg. Und auch für den Ersatz der Werksführung haben wir eine passende digitale Lösung gefunden. Im Oktober 2021 war es dann so weit: Die Premiere mit 500 Teilnehmern fand per Live-Übertragung aus Falkenberg in die Welt statt – und kam richtig gut bei den Zuschauerinnen und Zuschauern an. Insbesondere die Möglichkeit, Live-Fragen zu stellen, wurde intensiv genutzt. Das Feedback war so positiv, dass wir beschlossen haben, das Ganze zu wiederholen: Diesen Samstag, 12.02.2022, ab 09.00 Uhr ist es wieder so weit. Anmeldungen sind auf unserer Website möglich.</w:t>
      </w:r>
    </w:p>
    <w:p w14:paraId="2431C9C1" w14:textId="77777777" w:rsidR="00214C32" w:rsidRPr="00214C32" w:rsidRDefault="00214C32" w:rsidP="00214C32">
      <w:pPr>
        <w:spacing w:line="312" w:lineRule="auto"/>
        <w:jc w:val="both"/>
        <w:rPr>
          <w:szCs w:val="18"/>
        </w:rPr>
      </w:pPr>
    </w:p>
    <w:p w14:paraId="2515A783" w14:textId="39367DC9" w:rsidR="00214C32" w:rsidRPr="00214C32" w:rsidRDefault="00214C32" w:rsidP="00214C32">
      <w:pPr>
        <w:spacing w:line="312" w:lineRule="auto"/>
        <w:jc w:val="both"/>
        <w:rPr>
          <w:szCs w:val="18"/>
        </w:rPr>
      </w:pPr>
      <w:r w:rsidRPr="00214C32">
        <w:rPr>
          <w:szCs w:val="18"/>
        </w:rPr>
        <w:t>Übrigens: Natürlich benötigen virtuelle Tools mehr Energie und Serverleistung – aber die tausenden gesparten Kilometer Fahrt und den damit verbundenen geringeren CO2-Ausstoß gleichen das mehr als aus.</w:t>
      </w:r>
      <w:r w:rsidR="00841B7A">
        <w:rPr>
          <w:szCs w:val="18"/>
        </w:rPr>
        <w:t xml:space="preserve"> </w:t>
      </w:r>
      <w:proofErr w:type="gramStart"/>
      <w:r w:rsidRPr="00214C32">
        <w:rPr>
          <w:szCs w:val="18"/>
        </w:rPr>
        <w:t>Alleine</w:t>
      </w:r>
      <w:proofErr w:type="gramEnd"/>
      <w:r w:rsidRPr="00214C32">
        <w:rPr>
          <w:szCs w:val="18"/>
        </w:rPr>
        <w:t xml:space="preserve"> schon deshalb wollen wir die virtuellen Tools auch beibehalten, auch wenn Live-Eindrücke vor Ort oder im persönlichen Kontakt nicht ganz zu ersetzen sind. Das heißt, die oben genannten Themen wie Home-Office, virtuelle Beratung, virtuelle Tools für Vertrieb und </w:t>
      </w:r>
      <w:proofErr w:type="gramStart"/>
      <w:r w:rsidRPr="00214C32">
        <w:rPr>
          <w:szCs w:val="18"/>
        </w:rPr>
        <w:t>potentielle</w:t>
      </w:r>
      <w:proofErr w:type="gramEnd"/>
      <w:r w:rsidRPr="00214C32">
        <w:rPr>
          <w:szCs w:val="18"/>
        </w:rPr>
        <w:t xml:space="preserve"> Kunden sowie die Digitalisierung von Prozessen werden mit Sicherheit beibehalten werden, um die regulären Maßnahmen zu ergänzen. Im Endeffekt gehen wir davon aus, dass bei vielen Themen ein Mix aus Präsenz- und Digitalmethodik auftreten werden.</w:t>
      </w:r>
    </w:p>
    <w:p w14:paraId="1F2CE675" w14:textId="77777777" w:rsidR="00695C69" w:rsidRDefault="00695C69" w:rsidP="00E3504D">
      <w:pPr>
        <w:spacing w:line="312" w:lineRule="auto"/>
        <w:jc w:val="both"/>
        <w:rPr>
          <w:szCs w:val="18"/>
        </w:rPr>
      </w:pPr>
    </w:p>
    <w:p w14:paraId="766F07F2" w14:textId="77777777" w:rsidR="0034690F" w:rsidRDefault="0034690F" w:rsidP="00E3504D">
      <w:pPr>
        <w:spacing w:line="312" w:lineRule="auto"/>
        <w:jc w:val="both"/>
        <w:rPr>
          <w:szCs w:val="18"/>
        </w:rPr>
      </w:pPr>
    </w:p>
    <w:p w14:paraId="1C90CE85" w14:textId="77777777" w:rsidR="00E3504D" w:rsidRPr="00956ECB" w:rsidRDefault="00E3504D" w:rsidP="002855DF">
      <w:pPr>
        <w:spacing w:line="312" w:lineRule="auto"/>
        <w:jc w:val="both"/>
        <w:rPr>
          <w:b/>
          <w:szCs w:val="18"/>
        </w:rPr>
      </w:pPr>
      <w:r w:rsidRPr="00956ECB">
        <w:rPr>
          <w:b/>
          <w:szCs w:val="18"/>
        </w:rPr>
        <w:tab/>
      </w:r>
      <w:r w:rsidRPr="00956ECB">
        <w:rPr>
          <w:b/>
          <w:szCs w:val="18"/>
        </w:rPr>
        <w:tab/>
      </w:r>
      <w:r w:rsidRPr="00956ECB">
        <w:rPr>
          <w:b/>
          <w:szCs w:val="18"/>
        </w:rPr>
        <w:tab/>
      </w:r>
      <w:r w:rsidRPr="00956ECB">
        <w:rPr>
          <w:b/>
          <w:szCs w:val="18"/>
        </w:rPr>
        <w:tab/>
      </w:r>
      <w:r w:rsidRPr="00956ECB">
        <w:rPr>
          <w:b/>
          <w:szCs w:val="18"/>
        </w:rPr>
        <w:tab/>
      </w:r>
    </w:p>
    <w:p w14:paraId="7A4F84AD" w14:textId="77777777" w:rsidR="00E3504D" w:rsidRDefault="00E3504D" w:rsidP="00E3504D">
      <w:pPr>
        <w:spacing w:line="312" w:lineRule="auto"/>
        <w:rPr>
          <w:i/>
          <w:szCs w:val="18"/>
        </w:rPr>
      </w:pPr>
      <w:r w:rsidRPr="00956ECB">
        <w:rPr>
          <w:i/>
          <w:szCs w:val="18"/>
        </w:rPr>
        <w:t>Frei zur redaktionellen Verwendung. Um Zusendung eines Belegexemplars an die Haas Fertigbau GmbH wird gebeten.</w:t>
      </w:r>
    </w:p>
    <w:p w14:paraId="57A1E22C" w14:textId="77777777" w:rsidR="00E3504D" w:rsidRDefault="00E3504D" w:rsidP="00E3504D">
      <w:pPr>
        <w:spacing w:line="312" w:lineRule="auto"/>
        <w:rPr>
          <w:i/>
          <w:szCs w:val="18"/>
        </w:rPr>
      </w:pPr>
      <w:r>
        <w:rPr>
          <w:noProof/>
          <w:lang w:eastAsia="de-DE"/>
        </w:rPr>
        <mc:AlternateContent>
          <mc:Choice Requires="wps">
            <w:drawing>
              <wp:anchor distT="4294967295" distB="4294967295" distL="114300" distR="114300" simplePos="0" relativeHeight="251661312" behindDoc="0" locked="0" layoutInCell="1" allowOverlap="1" wp14:anchorId="4684167F" wp14:editId="545FE5BF">
                <wp:simplePos x="0" y="0"/>
                <wp:positionH relativeFrom="column">
                  <wp:posOffset>0</wp:posOffset>
                </wp:positionH>
                <wp:positionV relativeFrom="paragraph">
                  <wp:posOffset>24129</wp:posOffset>
                </wp:positionV>
                <wp:extent cx="40005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938C2" id="_x0000_t32" coordsize="21600,21600" o:spt="32" o:oned="t" path="m,l21600,21600e" filled="f">
                <v:path arrowok="t" fillok="f" o:connecttype="none"/>
                <o:lock v:ext="edit" shapetype="t"/>
              </v:shapetype>
              <v:shape id="AutoShape 11" o:spid="_x0000_s1026" type="#_x0000_t32" style="position:absolute;margin-left:0;margin-top:1.9pt;width:3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"/>
            </w:pict>
          </mc:Fallback>
        </mc:AlternateContent>
      </w:r>
    </w:p>
    <w:p w14:paraId="786E9F9A" w14:textId="17C443EE" w:rsidR="00E3504D" w:rsidRPr="00956ECB" w:rsidRDefault="00E3504D" w:rsidP="00E3504D">
      <w:pPr>
        <w:spacing w:line="312" w:lineRule="auto"/>
        <w:rPr>
          <w:i/>
          <w:szCs w:val="18"/>
        </w:rPr>
      </w:pPr>
      <w:r w:rsidRPr="00956ECB">
        <w:rPr>
          <w:rFonts w:ascii="Arial Narrow" w:hAnsi="Arial Narrow"/>
          <w:szCs w:val="18"/>
        </w:rPr>
        <w:t>(Zeichen ohne Leerzeichen</w:t>
      </w:r>
      <w:r w:rsidR="00D24EAD">
        <w:rPr>
          <w:rFonts w:ascii="Arial Narrow" w:hAnsi="Arial Narrow"/>
          <w:szCs w:val="18"/>
        </w:rPr>
        <w:t xml:space="preserve">: </w:t>
      </w:r>
      <w:r w:rsidR="00841B7A">
        <w:rPr>
          <w:rFonts w:ascii="Arial Narrow" w:hAnsi="Arial Narrow"/>
          <w:szCs w:val="18"/>
        </w:rPr>
        <w:t>4.575</w:t>
      </w:r>
      <w:r w:rsidRPr="00956ECB">
        <w:rPr>
          <w:rFonts w:ascii="Arial Narrow" w:hAnsi="Arial Narrow"/>
          <w:szCs w:val="18"/>
        </w:rPr>
        <w:t xml:space="preserve"> / Zeichen mit Leerzeichen</w:t>
      </w:r>
      <w:r w:rsidR="00D24EAD">
        <w:rPr>
          <w:rFonts w:ascii="Arial Narrow" w:hAnsi="Arial Narrow"/>
          <w:szCs w:val="18"/>
        </w:rPr>
        <w:t xml:space="preserve">: </w:t>
      </w:r>
      <w:r w:rsidR="00841B7A">
        <w:rPr>
          <w:rFonts w:ascii="Arial Narrow" w:hAnsi="Arial Narrow"/>
          <w:szCs w:val="18"/>
        </w:rPr>
        <w:t>5.288</w:t>
      </w:r>
      <w:r w:rsidRPr="00956ECB">
        <w:rPr>
          <w:rFonts w:ascii="Arial Narrow" w:hAnsi="Arial Narrow"/>
          <w:szCs w:val="18"/>
        </w:rPr>
        <w:t>)</w:t>
      </w:r>
    </w:p>
    <w:p w14:paraId="46EDCD2F" w14:textId="77777777" w:rsidR="00E3504D" w:rsidRDefault="00E3504D" w:rsidP="00E3504D">
      <w:pPr>
        <w:spacing w:line="312" w:lineRule="auto"/>
        <w:rPr>
          <w:b/>
          <w:szCs w:val="18"/>
        </w:rPr>
      </w:pPr>
    </w:p>
    <w:p w14:paraId="2BE54FD4" w14:textId="77777777" w:rsidR="00E3504D" w:rsidRPr="00DD3738" w:rsidRDefault="00E3504D" w:rsidP="00E3504D">
      <w:pPr>
        <w:spacing w:line="312" w:lineRule="auto"/>
        <w:rPr>
          <w:rFonts w:cs="Arial"/>
          <w:b/>
          <w:bCs/>
          <w:szCs w:val="18"/>
        </w:rPr>
      </w:pPr>
    </w:p>
    <w:p w14:paraId="32F966BF" w14:textId="77777777" w:rsidR="00067F76" w:rsidRDefault="00067F76" w:rsidP="00E3504D">
      <w:pPr>
        <w:spacing w:line="312" w:lineRule="auto"/>
        <w:rPr>
          <w:rFonts w:cs="Arial"/>
          <w:b/>
          <w:szCs w:val="18"/>
        </w:rPr>
        <w:sectPr w:rsidR="00067F76" w:rsidSect="006D6AEC">
          <w:headerReference w:type="default" r:id="rId7"/>
          <w:footerReference w:type="default" r:id="rId8"/>
          <w:headerReference w:type="first" r:id="rId9"/>
          <w:footerReference w:type="first" r:id="rId10"/>
          <w:pgSz w:w="11906" w:h="16838" w:code="9"/>
          <w:pgMar w:top="3119" w:right="3856" w:bottom="1134" w:left="1701" w:header="1985" w:footer="510" w:gutter="0"/>
          <w:cols w:space="708"/>
          <w:docGrid w:linePitch="360"/>
        </w:sectPr>
      </w:pPr>
    </w:p>
    <w:p w14:paraId="173443FF" w14:textId="56C732EC" w:rsidR="00E3504D" w:rsidRPr="00DD3738" w:rsidRDefault="00E3504D" w:rsidP="00E3504D">
      <w:pPr>
        <w:spacing w:line="312" w:lineRule="auto"/>
        <w:rPr>
          <w:rFonts w:cs="Arial"/>
          <w:b/>
          <w:szCs w:val="18"/>
        </w:rPr>
      </w:pPr>
      <w:r w:rsidRPr="00DD3738">
        <w:rPr>
          <w:rFonts w:cs="Arial"/>
          <w:b/>
          <w:szCs w:val="18"/>
        </w:rPr>
        <w:lastRenderedPageBreak/>
        <w:t>Hersteller</w:t>
      </w:r>
    </w:p>
    <w:p w14:paraId="4B214828" w14:textId="77777777" w:rsidR="00E3504D" w:rsidRPr="00DD3738" w:rsidRDefault="00E3504D" w:rsidP="00E3504D">
      <w:pPr>
        <w:pStyle w:val="Kontakt"/>
        <w:rPr>
          <w:rFonts w:ascii="Arial" w:hAnsi="Arial" w:cs="Arial"/>
        </w:rPr>
      </w:pPr>
      <w:r w:rsidRPr="00DD3738">
        <w:rPr>
          <w:rFonts w:ascii="Arial" w:hAnsi="Arial" w:cs="Arial"/>
        </w:rPr>
        <w:t>Haas Fertigbau GmbH</w:t>
      </w:r>
    </w:p>
    <w:p w14:paraId="56D9FB0D" w14:textId="77777777" w:rsidR="00E3504D" w:rsidRPr="00DD3738" w:rsidRDefault="00E3504D" w:rsidP="00E3504D">
      <w:pPr>
        <w:pStyle w:val="Kontakt"/>
        <w:rPr>
          <w:rFonts w:ascii="Arial" w:hAnsi="Arial" w:cs="Arial"/>
        </w:rPr>
      </w:pPr>
      <w:r w:rsidRPr="00DD3738">
        <w:rPr>
          <w:rFonts w:ascii="Arial" w:hAnsi="Arial" w:cs="Arial"/>
        </w:rPr>
        <w:t>Industriestraße 8</w:t>
      </w:r>
    </w:p>
    <w:p w14:paraId="0380F75F" w14:textId="25BB4C6D" w:rsidR="00E3504D" w:rsidRPr="00DD3738" w:rsidRDefault="00E3504D" w:rsidP="00E3504D">
      <w:pPr>
        <w:pStyle w:val="Kontakt"/>
        <w:rPr>
          <w:rFonts w:ascii="Arial" w:hAnsi="Arial" w:cs="Arial"/>
        </w:rPr>
      </w:pPr>
      <w:r w:rsidRPr="00DD3738">
        <w:rPr>
          <w:rFonts w:ascii="Arial" w:hAnsi="Arial" w:cs="Arial"/>
        </w:rPr>
        <w:t>84326 Falkenberg</w:t>
      </w:r>
    </w:p>
    <w:p w14:paraId="059E9C3B" w14:textId="77777777" w:rsidR="00E3504D" w:rsidRPr="00DD3738" w:rsidRDefault="00E3504D" w:rsidP="00E3504D">
      <w:pPr>
        <w:pStyle w:val="Kontakt"/>
        <w:rPr>
          <w:rFonts w:ascii="Arial" w:hAnsi="Arial" w:cs="Arial"/>
        </w:rPr>
      </w:pPr>
      <w:r w:rsidRPr="00DD3738">
        <w:rPr>
          <w:rFonts w:ascii="Arial" w:hAnsi="Arial" w:cs="Arial"/>
        </w:rPr>
        <w:t>Tel.: +49 (0) 87 27 / 18 – 0</w:t>
      </w:r>
    </w:p>
    <w:p w14:paraId="30DC370F" w14:textId="77777777" w:rsidR="00E3504D" w:rsidRPr="008173F9" w:rsidRDefault="00E3504D" w:rsidP="00E3504D">
      <w:pPr>
        <w:pStyle w:val="Kontakt"/>
        <w:rPr>
          <w:rFonts w:ascii="Arial" w:hAnsi="Arial" w:cs="Arial"/>
        </w:rPr>
      </w:pPr>
      <w:r w:rsidRPr="00DD3738">
        <w:rPr>
          <w:rFonts w:ascii="Arial" w:hAnsi="Arial" w:cs="Arial"/>
        </w:rPr>
        <w:t>Fax:</w:t>
      </w:r>
      <w:r w:rsidRPr="008173F9">
        <w:rPr>
          <w:rFonts w:ascii="Arial" w:hAnsi="Arial" w:cs="Arial"/>
        </w:rPr>
        <w:t xml:space="preserve"> +49 (0) 87 27 / 18 – 593</w:t>
      </w:r>
    </w:p>
    <w:p w14:paraId="0B391A10" w14:textId="3BB9C207" w:rsidR="00E3504D" w:rsidRPr="008173F9" w:rsidRDefault="00761F07" w:rsidP="00E3504D">
      <w:pPr>
        <w:pStyle w:val="Kontakt"/>
        <w:rPr>
          <w:rFonts w:ascii="Arial" w:hAnsi="Arial" w:cs="Arial"/>
        </w:rPr>
      </w:pPr>
      <w:hyperlink r:id="rId11" w:history="1">
        <w:r w:rsidR="00D24EAD" w:rsidRPr="00E5027D">
          <w:rPr>
            <w:rStyle w:val="Hyperlink"/>
          </w:rPr>
          <w:t>i</w:t>
        </w:r>
        <w:r w:rsidR="00D24EAD" w:rsidRPr="00E5027D">
          <w:rPr>
            <w:rStyle w:val="Hyperlink"/>
            <w:rFonts w:ascii="Arial" w:hAnsi="Arial" w:cs="Arial"/>
          </w:rPr>
          <w:t>nfo@Haas-Fertighaus.de</w:t>
        </w:r>
      </w:hyperlink>
    </w:p>
    <w:p w14:paraId="28A98299" w14:textId="77777777" w:rsidR="00E3504D" w:rsidRPr="00DD3738" w:rsidRDefault="00761F07" w:rsidP="00E3504D">
      <w:pPr>
        <w:pStyle w:val="Kontakt"/>
        <w:rPr>
          <w:rFonts w:ascii="Arial" w:hAnsi="Arial" w:cs="Arial"/>
        </w:rPr>
      </w:pPr>
      <w:hyperlink r:id="rId12" w:history="1">
        <w:r w:rsidR="00E3504D" w:rsidRPr="00DD3738">
          <w:rPr>
            <w:rStyle w:val="Hyperlink"/>
            <w:rFonts w:ascii="Arial" w:hAnsi="Arial" w:cs="Arial"/>
          </w:rPr>
          <w:t>www.Haas-Fertighaus.de</w:t>
        </w:r>
      </w:hyperlink>
    </w:p>
    <w:p w14:paraId="5DB86C86" w14:textId="77777777" w:rsidR="00E3504D" w:rsidRPr="00DD3738" w:rsidRDefault="00E3504D" w:rsidP="00E3504D">
      <w:pPr>
        <w:spacing w:line="312" w:lineRule="auto"/>
        <w:rPr>
          <w:rFonts w:cs="Arial"/>
          <w:b/>
          <w:szCs w:val="18"/>
        </w:rPr>
      </w:pPr>
    </w:p>
    <w:p w14:paraId="07283550" w14:textId="5C5EF265" w:rsidR="00E3504D" w:rsidRDefault="00E3504D" w:rsidP="00E3504D">
      <w:pPr>
        <w:spacing w:line="312" w:lineRule="auto"/>
        <w:rPr>
          <w:rFonts w:cs="Arial"/>
          <w:bCs/>
          <w:szCs w:val="18"/>
        </w:rPr>
      </w:pPr>
    </w:p>
    <w:p w14:paraId="4185F97D" w14:textId="77777777" w:rsidR="007A7FAA" w:rsidRPr="00203A89" w:rsidRDefault="007A7FAA" w:rsidP="00E3504D">
      <w:pPr>
        <w:spacing w:line="312" w:lineRule="auto"/>
        <w:rPr>
          <w:rFonts w:cs="Arial"/>
          <w:bCs/>
          <w:szCs w:val="18"/>
        </w:rPr>
      </w:pPr>
    </w:p>
    <w:p w14:paraId="2F4FABE6" w14:textId="77777777" w:rsidR="00070B10" w:rsidRDefault="00E3504D" w:rsidP="00D24EAD">
      <w:pPr>
        <w:pStyle w:val="Kontakt"/>
        <w:spacing w:after="60"/>
        <w:rPr>
          <w:rFonts w:ascii="Arial" w:hAnsi="Arial" w:cs="Arial"/>
          <w:b/>
          <w:u w:val="single"/>
        </w:rPr>
      </w:pPr>
      <w:r w:rsidRPr="00203A89">
        <w:rPr>
          <w:rFonts w:ascii="Arial" w:hAnsi="Arial" w:cs="Arial"/>
          <w:b/>
          <w:u w:val="single"/>
        </w:rPr>
        <w:t>Bilder</w:t>
      </w:r>
      <w:r w:rsidR="00D24EAD">
        <w:rPr>
          <w:rFonts w:ascii="Arial" w:hAnsi="Arial" w:cs="Arial"/>
          <w:b/>
          <w:u w:val="single"/>
        </w:rPr>
        <w:t xml:space="preserve"> und Bildunterschriften</w:t>
      </w:r>
      <w:r w:rsidRPr="00203A89">
        <w:rPr>
          <w:rFonts w:ascii="Arial" w:hAnsi="Arial" w:cs="Arial"/>
          <w:b/>
          <w:u w:val="single"/>
        </w:rPr>
        <w:t>:</w:t>
      </w:r>
    </w:p>
    <w:p w14:paraId="0D4402AF" w14:textId="77777777" w:rsidR="00070B10" w:rsidRDefault="00070B10" w:rsidP="00D24EAD">
      <w:pPr>
        <w:pStyle w:val="Kontakt"/>
        <w:spacing w:after="60"/>
        <w:rPr>
          <w:rFonts w:ascii="Arial" w:hAnsi="Arial" w:cs="Arial"/>
          <w:b/>
          <w:u w:val="single"/>
        </w:rPr>
      </w:pPr>
    </w:p>
    <w:p w14:paraId="4F6A8709" w14:textId="7D3D0658" w:rsidR="00D24EAD" w:rsidRPr="00D24EAD" w:rsidRDefault="00070B10" w:rsidP="00D24EAD">
      <w:pPr>
        <w:pStyle w:val="Kontakt"/>
        <w:spacing w:after="60"/>
        <w:rPr>
          <w:rFonts w:ascii="Arial" w:hAnsi="Arial" w:cs="Arial"/>
        </w:rPr>
      </w:pPr>
      <w:r>
        <w:rPr>
          <w:rFonts w:ascii="Arial" w:hAnsi="Arial" w:cs="Arial"/>
          <w:bCs/>
        </w:rPr>
        <w:t xml:space="preserve">Dateiname: </w:t>
      </w:r>
      <w:r w:rsidRPr="00070B10">
        <w:rPr>
          <w:rFonts w:ascii="Arial" w:hAnsi="Arial" w:cs="Arial"/>
          <w:bCs/>
        </w:rPr>
        <w:t>Haas-</w:t>
      </w:r>
      <w:proofErr w:type="spellStart"/>
      <w:r w:rsidRPr="00070B10">
        <w:rPr>
          <w:rFonts w:ascii="Arial" w:hAnsi="Arial" w:cs="Arial"/>
          <w:bCs/>
        </w:rPr>
        <w:t>Fertigbau_Bauabwicklung_VR</w:t>
      </w:r>
      <w:proofErr w:type="spellEnd"/>
      <w:r w:rsidRPr="00070B10">
        <w:rPr>
          <w:rFonts w:ascii="Arial" w:hAnsi="Arial" w:cs="Arial"/>
          <w:bCs/>
        </w:rPr>
        <w:t>-Brille</w:t>
      </w:r>
      <w:r w:rsidR="00D24EAD" w:rsidRPr="00D24EAD">
        <w:rPr>
          <w:rFonts w:ascii="Arial" w:hAnsi="Arial" w:cs="Arial"/>
        </w:rPr>
        <w:br/>
      </w:r>
      <w:r w:rsidR="00841B7A">
        <w:rPr>
          <w:rFonts w:ascii="Arial" w:hAnsi="Arial" w:cs="Arial"/>
          <w:noProof/>
        </w:rPr>
        <w:drawing>
          <wp:inline distT="0" distB="0" distL="0" distR="0" wp14:anchorId="100B3D21" wp14:editId="57843346">
            <wp:extent cx="4019550" cy="285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0" cy="2857500"/>
                    </a:xfrm>
                    <a:prstGeom prst="rect">
                      <a:avLst/>
                    </a:prstGeom>
                    <a:noFill/>
                    <a:ln>
                      <a:noFill/>
                    </a:ln>
                  </pic:spPr>
                </pic:pic>
              </a:graphicData>
            </a:graphic>
          </wp:inline>
        </w:drawing>
      </w:r>
      <w:r w:rsidR="00D24EAD">
        <w:rPr>
          <w:rFonts w:ascii="Arial" w:hAnsi="Arial" w:cs="Arial"/>
        </w:rPr>
        <w:br/>
      </w:r>
      <w:r w:rsidR="00841B7A" w:rsidRPr="00841B7A">
        <w:rPr>
          <w:rFonts w:ascii="Arial" w:hAnsi="Arial" w:cs="Arial"/>
        </w:rPr>
        <w:t>Von der Baustelle virtuell an den Standort Falkenberg: Baubesprechungen mit VR-Brille</w:t>
      </w:r>
      <w:r w:rsidR="00D24EAD">
        <w:rPr>
          <w:rFonts w:ascii="Arial" w:hAnsi="Arial" w:cs="Arial"/>
        </w:rPr>
        <w:br/>
      </w:r>
    </w:p>
    <w:p w14:paraId="14056E94" w14:textId="77777777" w:rsidR="00070B10" w:rsidRDefault="00070B10" w:rsidP="00D24EAD">
      <w:pPr>
        <w:pStyle w:val="Kontakt"/>
        <w:spacing w:after="60"/>
        <w:rPr>
          <w:rFonts w:ascii="Arial" w:hAnsi="Arial" w:cs="Arial"/>
        </w:rPr>
      </w:pPr>
    </w:p>
    <w:p w14:paraId="716A6E24" w14:textId="77777777" w:rsidR="00070B10" w:rsidRDefault="00070B10" w:rsidP="00D24EAD">
      <w:pPr>
        <w:pStyle w:val="Kontakt"/>
        <w:spacing w:after="60"/>
        <w:rPr>
          <w:rFonts w:ascii="Arial" w:hAnsi="Arial" w:cs="Arial"/>
        </w:rPr>
      </w:pPr>
    </w:p>
    <w:p w14:paraId="5A7CCE14" w14:textId="77777777" w:rsidR="00070B10" w:rsidRDefault="00070B10" w:rsidP="00D24EAD">
      <w:pPr>
        <w:pStyle w:val="Kontakt"/>
        <w:spacing w:after="60"/>
        <w:rPr>
          <w:rFonts w:ascii="Arial" w:hAnsi="Arial" w:cs="Arial"/>
        </w:rPr>
      </w:pPr>
    </w:p>
    <w:p w14:paraId="2E5876BF" w14:textId="12D04852" w:rsidR="00070B10" w:rsidRDefault="00070B10" w:rsidP="00D24EAD">
      <w:pPr>
        <w:pStyle w:val="Kontakt"/>
        <w:spacing w:after="60"/>
        <w:rPr>
          <w:rFonts w:ascii="Arial" w:hAnsi="Arial" w:cs="Arial"/>
        </w:rPr>
      </w:pPr>
    </w:p>
    <w:p w14:paraId="5B7322FA" w14:textId="6B11C751" w:rsidR="00070B10" w:rsidRDefault="00070B10" w:rsidP="00D24EAD">
      <w:pPr>
        <w:pStyle w:val="Kontakt"/>
        <w:spacing w:after="60"/>
        <w:rPr>
          <w:rFonts w:ascii="Arial" w:hAnsi="Arial" w:cs="Arial"/>
        </w:rPr>
      </w:pPr>
    </w:p>
    <w:p w14:paraId="24186590" w14:textId="56FD17F5" w:rsidR="00070B10" w:rsidRDefault="00070B10" w:rsidP="00D24EAD">
      <w:pPr>
        <w:pStyle w:val="Kontakt"/>
        <w:spacing w:after="60"/>
        <w:rPr>
          <w:rFonts w:ascii="Arial" w:hAnsi="Arial" w:cs="Arial"/>
        </w:rPr>
      </w:pPr>
    </w:p>
    <w:p w14:paraId="468CF941" w14:textId="294317FE" w:rsidR="00070B10" w:rsidRDefault="00070B10" w:rsidP="00D24EAD">
      <w:pPr>
        <w:pStyle w:val="Kontakt"/>
        <w:spacing w:after="60"/>
        <w:rPr>
          <w:rFonts w:ascii="Arial" w:hAnsi="Arial" w:cs="Arial"/>
        </w:rPr>
      </w:pPr>
    </w:p>
    <w:p w14:paraId="0DFC3BE6" w14:textId="2092AB1E" w:rsidR="00070B10" w:rsidRDefault="00070B10" w:rsidP="00D24EAD">
      <w:pPr>
        <w:pStyle w:val="Kontakt"/>
        <w:spacing w:after="60"/>
        <w:rPr>
          <w:rFonts w:ascii="Arial" w:hAnsi="Arial" w:cs="Arial"/>
        </w:rPr>
      </w:pPr>
    </w:p>
    <w:p w14:paraId="3E8A9A63" w14:textId="77777777" w:rsidR="00761F07" w:rsidRDefault="008A1077" w:rsidP="00D24EAD">
      <w:pPr>
        <w:pStyle w:val="Kontakt"/>
        <w:spacing w:after="60"/>
        <w:rPr>
          <w:rFonts w:ascii="Arial" w:hAnsi="Arial" w:cs="Arial"/>
        </w:rPr>
      </w:pPr>
      <w:r>
        <w:rPr>
          <w:rFonts w:ascii="Arial" w:hAnsi="Arial" w:cs="Arial"/>
        </w:rPr>
        <w:br/>
      </w:r>
    </w:p>
    <w:p w14:paraId="67D7E1B7" w14:textId="14CE0460" w:rsidR="008A1077" w:rsidRDefault="00070B10" w:rsidP="00D24EAD">
      <w:pPr>
        <w:pStyle w:val="Kontakt"/>
        <w:spacing w:after="60"/>
        <w:rPr>
          <w:rFonts w:ascii="Arial" w:hAnsi="Arial" w:cs="Arial"/>
        </w:rPr>
      </w:pPr>
      <w:r>
        <w:rPr>
          <w:rFonts w:ascii="Arial" w:hAnsi="Arial" w:cs="Arial"/>
        </w:rPr>
        <w:lastRenderedPageBreak/>
        <w:t xml:space="preserve">Dateiname: </w:t>
      </w:r>
      <w:r w:rsidRPr="00070B10">
        <w:rPr>
          <w:rFonts w:ascii="Arial" w:hAnsi="Arial" w:cs="Arial"/>
        </w:rPr>
        <w:t>Haas-</w:t>
      </w:r>
      <w:proofErr w:type="spellStart"/>
      <w:r w:rsidRPr="00070B10">
        <w:rPr>
          <w:rFonts w:ascii="Arial" w:hAnsi="Arial" w:cs="Arial"/>
        </w:rPr>
        <w:t>Fertigbau_Virtueller</w:t>
      </w:r>
      <w:proofErr w:type="spellEnd"/>
      <w:r w:rsidRPr="00070B10">
        <w:rPr>
          <w:rFonts w:ascii="Arial" w:hAnsi="Arial" w:cs="Arial"/>
        </w:rPr>
        <w:t>-Bauherrentag</w:t>
      </w:r>
    </w:p>
    <w:p w14:paraId="44CB4706" w14:textId="00FABE05" w:rsidR="00D24EAD" w:rsidRDefault="00841B7A" w:rsidP="00D24EAD">
      <w:pPr>
        <w:pStyle w:val="Kontakt"/>
        <w:spacing w:after="60"/>
        <w:rPr>
          <w:rFonts w:ascii="Arial" w:hAnsi="Arial" w:cs="Arial"/>
        </w:rPr>
      </w:pPr>
      <w:r>
        <w:rPr>
          <w:rFonts w:ascii="Arial" w:hAnsi="Arial" w:cs="Arial"/>
          <w:noProof/>
        </w:rPr>
        <w:drawing>
          <wp:inline distT="0" distB="0" distL="0" distR="0" wp14:anchorId="20B59D05" wp14:editId="5B003A4F">
            <wp:extent cx="4029075" cy="30194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9075" cy="3019425"/>
                    </a:xfrm>
                    <a:prstGeom prst="rect">
                      <a:avLst/>
                    </a:prstGeom>
                    <a:noFill/>
                    <a:ln>
                      <a:noFill/>
                    </a:ln>
                  </pic:spPr>
                </pic:pic>
              </a:graphicData>
            </a:graphic>
          </wp:inline>
        </w:drawing>
      </w:r>
      <w:r w:rsidR="00D24EAD">
        <w:rPr>
          <w:rFonts w:ascii="Arial" w:hAnsi="Arial" w:cs="Arial"/>
        </w:rPr>
        <w:br/>
      </w:r>
      <w:r w:rsidR="007A7FAA" w:rsidRPr="007A7FAA">
        <w:rPr>
          <w:rFonts w:ascii="Arial" w:hAnsi="Arial" w:cs="Arial"/>
        </w:rPr>
        <w:t>Für die virtuellen Veranstaltungen wird gemeinsam mit einem regionalen Veranstaltungstechniker ein Studio eingerichtet.</w:t>
      </w:r>
    </w:p>
    <w:p w14:paraId="47EBEA6F" w14:textId="62E9DD89" w:rsidR="007A7FAA" w:rsidRDefault="007A7FAA" w:rsidP="00D24EAD">
      <w:pPr>
        <w:pStyle w:val="Kontakt"/>
        <w:spacing w:after="60"/>
        <w:rPr>
          <w:rFonts w:ascii="Arial" w:hAnsi="Arial" w:cs="Arial"/>
        </w:rPr>
      </w:pPr>
    </w:p>
    <w:p w14:paraId="7609B3CB" w14:textId="5254FACB" w:rsidR="008A1077" w:rsidRDefault="008A1077" w:rsidP="00D24EAD">
      <w:pPr>
        <w:pStyle w:val="Kontakt"/>
        <w:spacing w:after="60"/>
        <w:rPr>
          <w:rFonts w:ascii="Arial" w:hAnsi="Arial" w:cs="Arial"/>
        </w:rPr>
      </w:pPr>
      <w:r>
        <w:rPr>
          <w:rFonts w:ascii="Arial" w:hAnsi="Arial" w:cs="Arial"/>
        </w:rPr>
        <w:t xml:space="preserve">Dateiname: </w:t>
      </w:r>
      <w:r w:rsidRPr="008A1077">
        <w:rPr>
          <w:rFonts w:ascii="Arial" w:hAnsi="Arial" w:cs="Arial"/>
        </w:rPr>
        <w:t>Haas-</w:t>
      </w:r>
      <w:proofErr w:type="spellStart"/>
      <w:r w:rsidRPr="008A1077">
        <w:rPr>
          <w:rFonts w:ascii="Arial" w:hAnsi="Arial" w:cs="Arial"/>
        </w:rPr>
        <w:t>Fertigbau_Virtueller</w:t>
      </w:r>
      <w:proofErr w:type="spellEnd"/>
      <w:r w:rsidRPr="008A1077">
        <w:rPr>
          <w:rFonts w:ascii="Arial" w:hAnsi="Arial" w:cs="Arial"/>
        </w:rPr>
        <w:t>-</w:t>
      </w:r>
      <w:proofErr w:type="spellStart"/>
      <w:r w:rsidRPr="008A1077">
        <w:rPr>
          <w:rFonts w:ascii="Arial" w:hAnsi="Arial" w:cs="Arial"/>
        </w:rPr>
        <w:t>Bauherrentag_Moderator</w:t>
      </w:r>
      <w:proofErr w:type="spellEnd"/>
    </w:p>
    <w:p w14:paraId="0EB5285D" w14:textId="3FAC2E41" w:rsidR="007A7FAA" w:rsidRPr="00D24EAD" w:rsidRDefault="007A7FAA" w:rsidP="00D24EAD">
      <w:pPr>
        <w:pStyle w:val="Kontakt"/>
        <w:spacing w:after="60"/>
        <w:rPr>
          <w:rFonts w:ascii="Arial" w:hAnsi="Arial" w:cs="Arial"/>
        </w:rPr>
      </w:pPr>
      <w:r>
        <w:rPr>
          <w:noProof/>
        </w:rPr>
        <w:drawing>
          <wp:inline distT="0" distB="0" distL="0" distR="0" wp14:anchorId="12C59FD2" wp14:editId="06BCE9A6">
            <wp:extent cx="4031615" cy="3023870"/>
            <wp:effectExtent l="0" t="0" r="698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1615" cy="3023870"/>
                    </a:xfrm>
                    <a:prstGeom prst="rect">
                      <a:avLst/>
                    </a:prstGeom>
                    <a:noFill/>
                    <a:ln>
                      <a:noFill/>
                    </a:ln>
                  </pic:spPr>
                </pic:pic>
              </a:graphicData>
            </a:graphic>
          </wp:inline>
        </w:drawing>
      </w:r>
    </w:p>
    <w:p w14:paraId="45709A74" w14:textId="733DB251" w:rsidR="00D24EAD" w:rsidRPr="00D24EAD" w:rsidRDefault="007A7FAA" w:rsidP="00D24EAD">
      <w:pPr>
        <w:pStyle w:val="Kontakt"/>
        <w:spacing w:after="60"/>
        <w:rPr>
          <w:rFonts w:ascii="Arial" w:hAnsi="Arial" w:cs="Arial"/>
        </w:rPr>
      </w:pPr>
      <w:r w:rsidRPr="007A7FAA">
        <w:rPr>
          <w:rFonts w:ascii="Arial" w:hAnsi="Arial" w:cs="Arial"/>
        </w:rPr>
        <w:t>Perfekt in Szene gesetzt: Vertriebsleiter Christian Loher beantwortet live alle Fragen des Publikums.</w:t>
      </w:r>
    </w:p>
    <w:p w14:paraId="2C91EF5E" w14:textId="292968D0" w:rsidR="00E3504D" w:rsidRPr="00D24EAD" w:rsidRDefault="00E3504D" w:rsidP="00D24EAD">
      <w:pPr>
        <w:pStyle w:val="Kontakt"/>
        <w:spacing w:after="60"/>
        <w:rPr>
          <w:rFonts w:ascii="Arial" w:hAnsi="Arial" w:cs="Arial"/>
        </w:rPr>
      </w:pPr>
    </w:p>
    <w:p w14:paraId="7598B08D" w14:textId="77777777" w:rsidR="00E3504D" w:rsidRPr="00203A89" w:rsidRDefault="00E3504D" w:rsidP="00E3504D">
      <w:pPr>
        <w:spacing w:line="312" w:lineRule="auto"/>
        <w:rPr>
          <w:rFonts w:cs="Arial"/>
          <w:szCs w:val="18"/>
        </w:rPr>
      </w:pPr>
      <w:r>
        <w:rPr>
          <w:noProof/>
          <w:lang w:eastAsia="de-DE"/>
        </w:rPr>
        <mc:AlternateContent>
          <mc:Choice Requires="wps">
            <w:drawing>
              <wp:anchor distT="4294967295" distB="4294967295" distL="114300" distR="114300" simplePos="0" relativeHeight="251660288" behindDoc="0" locked="0" layoutInCell="1" allowOverlap="1" wp14:anchorId="7DFDA188" wp14:editId="062AD3BF">
                <wp:simplePos x="0" y="0"/>
                <wp:positionH relativeFrom="column">
                  <wp:posOffset>0</wp:posOffset>
                </wp:positionH>
                <wp:positionV relativeFrom="paragraph">
                  <wp:posOffset>158749</wp:posOffset>
                </wp:positionV>
                <wp:extent cx="400050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6AF65" id="AutoShape 10" o:spid="_x0000_s1026" type="#_x0000_t32" style="position:absolute;margin-left:0;margin-top:12.5pt;width: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E+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"/>
            </w:pict>
          </mc:Fallback>
        </mc:AlternateContent>
      </w:r>
    </w:p>
    <w:p w14:paraId="6F987EA5" w14:textId="77777777" w:rsidR="00D24EAD" w:rsidRDefault="00D24EAD" w:rsidP="00E3504D">
      <w:pPr>
        <w:spacing w:line="312" w:lineRule="auto"/>
        <w:rPr>
          <w:rFonts w:cs="Arial"/>
          <w:b/>
          <w:szCs w:val="18"/>
          <w:u w:val="single"/>
        </w:rPr>
        <w:sectPr w:rsidR="00D24EAD" w:rsidSect="006D6AEC">
          <w:pgSz w:w="11906" w:h="16838" w:code="9"/>
          <w:pgMar w:top="3119" w:right="3856" w:bottom="1134" w:left="1701" w:header="1985" w:footer="510" w:gutter="0"/>
          <w:cols w:space="708"/>
          <w:docGrid w:linePitch="360"/>
        </w:sectPr>
      </w:pPr>
    </w:p>
    <w:p w14:paraId="66D3AD6A" w14:textId="386E03E7" w:rsidR="00E3504D" w:rsidRDefault="00E3504D" w:rsidP="00E3504D">
      <w:pPr>
        <w:spacing w:line="312" w:lineRule="auto"/>
        <w:rPr>
          <w:rFonts w:cs="Arial"/>
          <w:b/>
          <w:szCs w:val="18"/>
          <w:u w:val="single"/>
        </w:rPr>
      </w:pPr>
      <w:r w:rsidRPr="00203A89">
        <w:rPr>
          <w:rFonts w:cs="Arial"/>
          <w:b/>
          <w:szCs w:val="18"/>
          <w:u w:val="single"/>
        </w:rPr>
        <w:lastRenderedPageBreak/>
        <w:t>Zum Unternehmen</w:t>
      </w:r>
    </w:p>
    <w:p w14:paraId="61B0A0BC" w14:textId="77777777" w:rsidR="00E3504D" w:rsidRPr="00203A89" w:rsidRDefault="00E3504D" w:rsidP="00E3504D">
      <w:pPr>
        <w:spacing w:line="312" w:lineRule="auto"/>
        <w:rPr>
          <w:rFonts w:cs="Arial"/>
          <w:b/>
          <w:szCs w:val="18"/>
          <w:u w:val="single"/>
        </w:rPr>
      </w:pPr>
    </w:p>
    <w:p w14:paraId="7FE124C8" w14:textId="77777777" w:rsidR="00874618" w:rsidRPr="00DE4456" w:rsidRDefault="00874618" w:rsidP="00874618">
      <w:pPr>
        <w:spacing w:after="60" w:line="24" w:lineRule="atLeast"/>
        <w:jc w:val="both"/>
        <w:rPr>
          <w:rFonts w:cs="Arial"/>
          <w:szCs w:val="18"/>
        </w:rPr>
      </w:pPr>
      <w:r w:rsidRPr="00DE4456">
        <w:rPr>
          <w:rFonts w:cs="Arial"/>
          <w:szCs w:val="18"/>
        </w:rPr>
        <w:t xml:space="preserve">Haas Fertigbau ist ein führendes Holzfertigbauunternehmen in Europa. Gegründet 1972 als Zimmerei mit drei Mitarbeitern ist Haas heute mit 1100 Mitarbeitern an drei Standorten im niederbayerischen Falkenberg, in Österreich und Tschechien überregional präsent. </w:t>
      </w:r>
    </w:p>
    <w:p w14:paraId="7B4D0C55" w14:textId="255EF29B" w:rsidR="00874618" w:rsidRPr="00DE4456" w:rsidRDefault="00874618" w:rsidP="00874618">
      <w:pPr>
        <w:spacing w:after="60" w:line="24" w:lineRule="atLeast"/>
        <w:jc w:val="both"/>
        <w:rPr>
          <w:rFonts w:cs="Arial"/>
          <w:szCs w:val="18"/>
        </w:rPr>
      </w:pPr>
      <w:r w:rsidRPr="00DE4456">
        <w:rPr>
          <w:rFonts w:cs="Arial"/>
          <w:szCs w:val="18"/>
        </w:rPr>
        <w:t>Mit den drei angestammten Geschäftsfeldern Hausbau, Gewerbe- und Industriebau, Landwirtschaftsbau sowie den Wachstumsfeldern Holzbausysteme und Wohnbau ist 202</w:t>
      </w:r>
      <w:r w:rsidR="007A7FAA">
        <w:rPr>
          <w:rFonts w:cs="Arial"/>
          <w:szCs w:val="18"/>
        </w:rPr>
        <w:t>2</w:t>
      </w:r>
      <w:r w:rsidRPr="00DE4456">
        <w:rPr>
          <w:rFonts w:cs="Arial"/>
          <w:szCs w:val="18"/>
        </w:rPr>
        <w:t xml:space="preserve"> eine Gesamtleistung von </w:t>
      </w:r>
      <w:r>
        <w:rPr>
          <w:rFonts w:cs="Arial"/>
          <w:szCs w:val="18"/>
        </w:rPr>
        <w:t xml:space="preserve">rund </w:t>
      </w:r>
      <w:r w:rsidR="007A7FAA">
        <w:rPr>
          <w:rFonts w:cs="Arial"/>
          <w:szCs w:val="18"/>
        </w:rPr>
        <w:t>240</w:t>
      </w:r>
      <w:r w:rsidRPr="00DE4456">
        <w:rPr>
          <w:rFonts w:cs="Arial"/>
          <w:szCs w:val="18"/>
        </w:rPr>
        <w:t xml:space="preserve"> Mio. EUR geplant.</w:t>
      </w:r>
    </w:p>
    <w:p w14:paraId="55DF067F" w14:textId="64A48E98" w:rsidR="00874618" w:rsidRPr="00DE4456" w:rsidRDefault="00874618" w:rsidP="00874618">
      <w:pPr>
        <w:spacing w:after="60" w:line="24" w:lineRule="atLeast"/>
        <w:jc w:val="both"/>
        <w:rPr>
          <w:rFonts w:cs="Arial"/>
          <w:szCs w:val="18"/>
        </w:rPr>
      </w:pPr>
      <w:r w:rsidRPr="00DE4456">
        <w:rPr>
          <w:rFonts w:cs="Arial"/>
          <w:szCs w:val="18"/>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w:t>
      </w:r>
      <w:r w:rsidR="00D24EAD">
        <w:rPr>
          <w:rFonts w:cs="Arial"/>
          <w:szCs w:val="18"/>
        </w:rPr>
        <w:t>, Tschechien und</w:t>
      </w:r>
      <w:r w:rsidRPr="00DE4456">
        <w:rPr>
          <w:rFonts w:cs="Arial"/>
          <w:szCs w:val="18"/>
        </w:rPr>
        <w:t xml:space="preserve"> Italien ist Haas dort präsent, wo der Kunde Haas braucht.</w:t>
      </w:r>
    </w:p>
    <w:p w14:paraId="0CB4EB73" w14:textId="77777777" w:rsidR="002C1E71" w:rsidRPr="00DD3738" w:rsidRDefault="002C1E71" w:rsidP="002C1E71">
      <w:pPr>
        <w:spacing w:line="312" w:lineRule="auto"/>
        <w:rPr>
          <w:rFonts w:cs="Arial"/>
          <w:szCs w:val="18"/>
        </w:rPr>
      </w:pPr>
    </w:p>
    <w:p w14:paraId="13B94E42" w14:textId="77777777" w:rsidR="002C1E71" w:rsidRDefault="002C1E71" w:rsidP="002C1E71">
      <w:pPr>
        <w:spacing w:line="312" w:lineRule="auto"/>
        <w:outlineLvl w:val="0"/>
        <w:rPr>
          <w:rFonts w:cs="Arial"/>
          <w:b/>
          <w:u w:val="single"/>
        </w:rPr>
      </w:pPr>
      <w:r w:rsidRPr="00203A89">
        <w:rPr>
          <w:rFonts w:cs="Arial"/>
          <w:b/>
          <w:u w:val="single"/>
        </w:rPr>
        <w:t>Pressekontakt:</w:t>
      </w:r>
    </w:p>
    <w:p w14:paraId="5B94AF9B" w14:textId="350F1BF4" w:rsidR="00874618" w:rsidRPr="0002164F" w:rsidRDefault="007A7FAA" w:rsidP="00874618">
      <w:pPr>
        <w:spacing w:line="312" w:lineRule="auto"/>
        <w:outlineLvl w:val="0"/>
        <w:rPr>
          <w:rFonts w:cs="Arial"/>
          <w:color w:val="000000"/>
          <w:szCs w:val="18"/>
        </w:rPr>
      </w:pPr>
      <w:r>
        <w:rPr>
          <w:rFonts w:cs="Arial"/>
          <w:color w:val="000000"/>
          <w:szCs w:val="18"/>
        </w:rPr>
        <w:t>Isabella Meier</w:t>
      </w:r>
    </w:p>
    <w:p w14:paraId="7221B6CE" w14:textId="6EB59525" w:rsidR="00874618" w:rsidRPr="0002164F" w:rsidRDefault="007A7FAA" w:rsidP="00874618">
      <w:pPr>
        <w:widowControl w:val="0"/>
        <w:pBdr>
          <w:bottom w:val="single" w:sz="4" w:space="1" w:color="auto"/>
        </w:pBdr>
        <w:spacing w:line="360" w:lineRule="auto"/>
        <w:rPr>
          <w:rFonts w:cs="Arial"/>
          <w:color w:val="000000"/>
          <w:szCs w:val="18"/>
        </w:rPr>
      </w:pPr>
      <w:r>
        <w:rPr>
          <w:rFonts w:cs="Arial"/>
          <w:color w:val="000000"/>
          <w:szCs w:val="18"/>
        </w:rPr>
        <w:t>Referentin</w:t>
      </w:r>
      <w:r w:rsidR="00874618" w:rsidRPr="0002164F">
        <w:rPr>
          <w:rFonts w:cs="Arial"/>
          <w:color w:val="000000"/>
          <w:szCs w:val="18"/>
        </w:rPr>
        <w:t xml:space="preserve"> Marketing Haas Fertigbau GmbH</w:t>
      </w:r>
    </w:p>
    <w:p w14:paraId="126EF373" w14:textId="3AE0C7D4" w:rsidR="00874618" w:rsidRPr="0002164F" w:rsidRDefault="00874618" w:rsidP="00874618">
      <w:pPr>
        <w:widowControl w:val="0"/>
        <w:pBdr>
          <w:bottom w:val="single" w:sz="4" w:space="1" w:color="auto"/>
        </w:pBdr>
        <w:spacing w:line="360" w:lineRule="auto"/>
        <w:rPr>
          <w:rFonts w:cs="Arial"/>
          <w:color w:val="000000"/>
          <w:szCs w:val="18"/>
        </w:rPr>
      </w:pPr>
      <w:r w:rsidRPr="0002164F">
        <w:rPr>
          <w:rFonts w:cs="Arial"/>
          <w:color w:val="000000"/>
          <w:szCs w:val="18"/>
        </w:rPr>
        <w:t>Tel: +49872718-</w:t>
      </w:r>
      <w:r w:rsidR="007A7FAA">
        <w:rPr>
          <w:rFonts w:cs="Arial"/>
          <w:color w:val="000000"/>
          <w:szCs w:val="18"/>
        </w:rPr>
        <w:t>347</w:t>
      </w:r>
    </w:p>
    <w:p w14:paraId="457E4AEF" w14:textId="35BC8275" w:rsidR="00874618" w:rsidRPr="0002164F" w:rsidRDefault="007A7FAA" w:rsidP="00874618">
      <w:pPr>
        <w:widowControl w:val="0"/>
        <w:pBdr>
          <w:bottom w:val="single" w:sz="4" w:space="1" w:color="auto"/>
        </w:pBdr>
        <w:spacing w:line="360" w:lineRule="auto"/>
        <w:rPr>
          <w:rFonts w:cs="Arial"/>
          <w:color w:val="000000"/>
          <w:szCs w:val="18"/>
        </w:rPr>
      </w:pPr>
      <w:hyperlink r:id="rId16" w:history="1">
        <w:r w:rsidRPr="00BB6942">
          <w:rPr>
            <w:rStyle w:val="Hyperlink"/>
            <w:rFonts w:cs="Arial"/>
            <w:szCs w:val="18"/>
          </w:rPr>
          <w:t>isabella.meier@haas-fertigbau.de</w:t>
        </w:r>
      </w:hyperlink>
      <w:r w:rsidR="00874618">
        <w:rPr>
          <w:rFonts w:cs="Arial"/>
          <w:color w:val="000000"/>
          <w:szCs w:val="18"/>
        </w:rPr>
        <w:t xml:space="preserve"> </w:t>
      </w:r>
    </w:p>
    <w:p w14:paraId="190D8998" w14:textId="77777777" w:rsidR="00874618" w:rsidRPr="00DE4456" w:rsidRDefault="00761F07" w:rsidP="00874618">
      <w:pPr>
        <w:widowControl w:val="0"/>
        <w:pBdr>
          <w:bottom w:val="single" w:sz="4" w:space="1" w:color="auto"/>
        </w:pBdr>
        <w:spacing w:line="360" w:lineRule="auto"/>
        <w:rPr>
          <w:rFonts w:cs="Arial"/>
          <w:szCs w:val="18"/>
        </w:rPr>
      </w:pPr>
      <w:hyperlink r:id="rId17" w:history="1">
        <w:r w:rsidR="00874618" w:rsidRPr="001B04C6">
          <w:rPr>
            <w:rStyle w:val="Hyperlink"/>
            <w:rFonts w:cs="Arial"/>
            <w:szCs w:val="18"/>
          </w:rPr>
          <w:t>www.haas-fertigbau.de</w:t>
        </w:r>
      </w:hyperlink>
      <w:r w:rsidR="00874618">
        <w:rPr>
          <w:rFonts w:cs="Arial"/>
          <w:color w:val="000000"/>
          <w:szCs w:val="18"/>
        </w:rPr>
        <w:t xml:space="preserve">  </w:t>
      </w:r>
      <w:r w:rsidR="00874618" w:rsidRPr="0002164F">
        <w:rPr>
          <w:rFonts w:cs="Arial"/>
          <w:color w:val="000000"/>
          <w:szCs w:val="18"/>
        </w:rPr>
        <w:t xml:space="preserve"> </w:t>
      </w:r>
    </w:p>
    <w:p w14:paraId="4334D34E" w14:textId="77777777" w:rsidR="00E3504D" w:rsidRPr="002C1E71" w:rsidRDefault="00E3504D" w:rsidP="002C1E71">
      <w:pPr>
        <w:pStyle w:val="Kontakt"/>
        <w:jc w:val="both"/>
        <w:rPr>
          <w:rFonts w:ascii="Arial" w:hAnsi="Arial" w:cs="Arial"/>
          <w:b/>
        </w:rPr>
      </w:pPr>
    </w:p>
    <w:p w14:paraId="5C9B226A" w14:textId="77777777" w:rsidR="001E6BBF" w:rsidRPr="00E3504D" w:rsidRDefault="001E6BBF" w:rsidP="00E3504D"/>
    <w:sectPr w:rsidR="001E6BBF" w:rsidRPr="00E3504D" w:rsidSect="006D6AEC">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E04F" w14:textId="77777777" w:rsidR="00C34400" w:rsidRDefault="00C34400">
      <w:r>
        <w:separator/>
      </w:r>
    </w:p>
    <w:p w14:paraId="0B740EAB" w14:textId="77777777" w:rsidR="00C34400" w:rsidRDefault="00C34400"/>
  </w:endnote>
  <w:endnote w:type="continuationSeparator" w:id="0">
    <w:p w14:paraId="484113F5" w14:textId="77777777" w:rsidR="00C34400" w:rsidRDefault="00C34400">
      <w:r>
        <w:continuationSeparator/>
      </w:r>
    </w:p>
    <w:p w14:paraId="03A7893B" w14:textId="77777777" w:rsidR="00C34400" w:rsidRDefault="00C34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AD12" w14:textId="77777777" w:rsidR="00F211D2" w:rsidRPr="00FD2CDE" w:rsidRDefault="00E3504D">
    <w:pPr>
      <w:rPr>
        <w:sz w:val="10"/>
        <w:szCs w:val="10"/>
      </w:rPr>
    </w:pPr>
    <w:r>
      <w:rPr>
        <w:noProof/>
        <w:sz w:val="10"/>
        <w:szCs w:val="10"/>
        <w:lang w:eastAsia="de-DE"/>
      </w:rPr>
      <mc:AlternateContent>
        <mc:Choice Requires="wps">
          <w:drawing>
            <wp:anchor distT="0" distB="0" distL="114300" distR="114300" simplePos="0" relativeHeight="251659776" behindDoc="1" locked="1" layoutInCell="1" allowOverlap="1" wp14:anchorId="5E486F84" wp14:editId="1BEB0102">
              <wp:simplePos x="0" y="0"/>
              <wp:positionH relativeFrom="column">
                <wp:posOffset>4248150</wp:posOffset>
              </wp:positionH>
              <wp:positionV relativeFrom="page">
                <wp:posOffset>10323195</wp:posOffset>
              </wp:positionV>
              <wp:extent cx="244475" cy="222885"/>
              <wp:effectExtent l="381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0186" w14:textId="77777777" w:rsidR="00F211D2" w:rsidRDefault="00F211D2" w:rsidP="008115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86F84" id="_x0000_t202" coordsize="21600,21600" o:spt="202" path="m,l,21600r21600,l21600,xe">
              <v:stroke joinstyle="miter"/>
              <v:path gradientshapeok="t" o:connecttype="rect"/>
            </v:shapetype>
            <v:shape id="Text Box 25" o:spid="_x0000_s1026" type="#_x0000_t202" style="position:absolute;margin-left:334.5pt;margin-top:812.85pt;width:19.25pt;height:17.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" filled="f" stroked="f">
              <v:textbox style="mso-fit-shape-to-text:t">
                <w:txbxContent>
                  <w:p w14:paraId="593C0186" w14:textId="77777777" w:rsidR="00F211D2" w:rsidRDefault="00F211D2" w:rsidP="0081152C"/>
                </w:txbxContent>
              </v:textbox>
              <w10:wrap anchory="page"/>
              <w10:anchorlock/>
            </v:shape>
          </w:pict>
        </mc:Fallback>
      </mc:AlternateContent>
    </w:r>
  </w:p>
  <w:p w14:paraId="779B4023" w14:textId="77777777" w:rsidR="00F211D2" w:rsidRDefault="00ED2D1D">
    <w:r>
      <w:rPr>
        <w:noProof/>
        <w:lang w:eastAsia="de-DE"/>
      </w:rPr>
      <w:drawing>
        <wp:anchor distT="0" distB="0" distL="114300" distR="114300" simplePos="0" relativeHeight="251658752" behindDoc="0" locked="0" layoutInCell="1" allowOverlap="1" wp14:anchorId="21926C57" wp14:editId="09530B71">
          <wp:simplePos x="0" y="0"/>
          <wp:positionH relativeFrom="page">
            <wp:align>left</wp:align>
          </wp:positionH>
          <wp:positionV relativeFrom="page">
            <wp:posOffset>9361170</wp:posOffset>
          </wp:positionV>
          <wp:extent cx="7556400" cy="1080000"/>
          <wp:effectExtent l="0" t="0" r="0" b="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F211D2" w:rsidRPr="0056138B" w14:paraId="184D0AE8" w14:textId="77777777" w:rsidTr="0056138B">
      <w:trPr>
        <w:trHeight w:val="284"/>
      </w:trPr>
      <w:tc>
        <w:tcPr>
          <w:tcW w:w="1692" w:type="dxa"/>
        </w:tcPr>
        <w:p w14:paraId="037321B0" w14:textId="77777777" w:rsidR="00F211D2" w:rsidRPr="0056138B" w:rsidRDefault="00F211D2" w:rsidP="00061DD1">
          <w:pPr>
            <w:rPr>
              <w:rFonts w:ascii="Arial Narrow" w:hAnsi="Arial Narrow"/>
              <w:sz w:val="14"/>
              <w:szCs w:val="14"/>
            </w:rPr>
          </w:pPr>
        </w:p>
      </w:tc>
      <w:tc>
        <w:tcPr>
          <w:tcW w:w="10215" w:type="dxa"/>
        </w:tcPr>
        <w:p w14:paraId="72E00C84" w14:textId="77777777" w:rsidR="00F211D2" w:rsidRPr="0056138B" w:rsidRDefault="00F211D2" w:rsidP="00061DD1">
          <w:pPr>
            <w:rPr>
              <w:rFonts w:ascii="Arial Narrow" w:hAnsi="Arial Narrow"/>
              <w:sz w:val="14"/>
              <w:szCs w:val="14"/>
            </w:rPr>
          </w:pPr>
        </w:p>
      </w:tc>
    </w:tr>
    <w:tr w:rsidR="00F211D2" w:rsidRPr="0056138B" w14:paraId="7D2A492C" w14:textId="77777777" w:rsidTr="0056138B">
      <w:tc>
        <w:tcPr>
          <w:tcW w:w="1692" w:type="dxa"/>
        </w:tcPr>
        <w:p w14:paraId="5EA82FEF" w14:textId="77777777" w:rsidR="00F211D2" w:rsidRPr="0056138B" w:rsidRDefault="00F211D2" w:rsidP="00061DD1">
          <w:pPr>
            <w:rPr>
              <w:rFonts w:ascii="Arial Narrow" w:hAnsi="Arial Narrow"/>
              <w:sz w:val="14"/>
              <w:szCs w:val="14"/>
            </w:rPr>
          </w:pPr>
        </w:p>
      </w:tc>
      <w:tc>
        <w:tcPr>
          <w:tcW w:w="10215" w:type="dxa"/>
        </w:tcPr>
        <w:p w14:paraId="7543D2DD" w14:textId="77777777" w:rsidR="00F211D2" w:rsidRPr="0056138B" w:rsidRDefault="00F211D2"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45FD6FD5" w14:textId="77777777" w:rsidR="00F211D2" w:rsidRPr="0056138B" w:rsidRDefault="00F211D2"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26B8087C" w14:textId="77777777" w:rsidR="00F211D2" w:rsidRPr="0056138B" w:rsidRDefault="00F211D2" w:rsidP="00061DD1">
          <w:pPr>
            <w:rPr>
              <w:rFonts w:ascii="Arial Narrow" w:hAnsi="Arial Narrow"/>
              <w:sz w:val="14"/>
              <w:szCs w:val="14"/>
            </w:rPr>
          </w:pPr>
          <w:r w:rsidRPr="0056138B">
            <w:rPr>
              <w:rFonts w:ascii="Arial Narrow" w:hAnsi="Arial Narrow"/>
              <w:sz w:val="14"/>
              <w:szCs w:val="14"/>
            </w:rPr>
            <w:t>Industriestraße 8, D-84326 Falkenberg</w:t>
          </w:r>
        </w:p>
      </w:tc>
    </w:tr>
  </w:tbl>
  <w:p w14:paraId="5A460BCD" w14:textId="77777777" w:rsidR="00F211D2" w:rsidRPr="000A011B" w:rsidRDefault="00F211D2" w:rsidP="000A011B">
    <w:r>
      <w:rPr>
        <w:noProof/>
        <w:lang w:eastAsia="de-DE"/>
      </w:rPr>
      <w:drawing>
        <wp:anchor distT="0" distB="0" distL="114300" distR="114300" simplePos="0" relativeHeight="251657728" behindDoc="1" locked="1" layoutInCell="1" allowOverlap="1" wp14:anchorId="47BC42B0" wp14:editId="1C573940">
          <wp:simplePos x="0" y="0"/>
          <wp:positionH relativeFrom="page">
            <wp:posOffset>921385</wp:posOffset>
          </wp:positionH>
          <wp:positionV relativeFrom="page">
            <wp:posOffset>10380345</wp:posOffset>
          </wp:positionV>
          <wp:extent cx="2730500" cy="317500"/>
          <wp:effectExtent l="19050" t="0" r="0" b="0"/>
          <wp:wrapNone/>
          <wp:docPr id="13" name="Bild 22" descr="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Sparten_Fusszeile_DE"/>
                  <pic:cNvPicPr>
                    <a:picLocks noChangeAspect="1" noChangeArrowheads="1"/>
                  </pic:cNvPicPr>
                </pic:nvPicPr>
                <pic:blipFill>
                  <a:blip r:embed="rId1"/>
                  <a:srcRect/>
                  <a:stretch>
                    <a:fillRect/>
                  </a:stretch>
                </pic:blipFill>
                <pic:spPr bwMode="auto">
                  <a:xfrm>
                    <a:off x="0" y="0"/>
                    <a:ext cx="2730500" cy="317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149" w14:textId="77777777" w:rsidR="00C34400" w:rsidRDefault="00C34400">
      <w:r>
        <w:separator/>
      </w:r>
    </w:p>
    <w:p w14:paraId="648CBB10" w14:textId="77777777" w:rsidR="00C34400" w:rsidRDefault="00C34400"/>
  </w:footnote>
  <w:footnote w:type="continuationSeparator" w:id="0">
    <w:p w14:paraId="13D36919" w14:textId="77777777" w:rsidR="00C34400" w:rsidRDefault="00C34400">
      <w:r>
        <w:continuationSeparator/>
      </w:r>
    </w:p>
    <w:p w14:paraId="30739982" w14:textId="77777777" w:rsidR="00C34400" w:rsidRDefault="00C34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789"/>
      <w:gridCol w:w="3398"/>
    </w:tblGrid>
    <w:tr w:rsidR="00F211D2" w:rsidRPr="00D76092" w14:paraId="2F9419B5" w14:textId="77777777" w:rsidTr="0056138B">
      <w:trPr>
        <w:trHeight w:val="580"/>
      </w:trPr>
      <w:tc>
        <w:tcPr>
          <w:tcW w:w="1720" w:type="dxa"/>
          <w:vAlign w:val="bottom"/>
        </w:tcPr>
        <w:p w14:paraId="21595FB4" w14:textId="77777777" w:rsidR="00F211D2" w:rsidRPr="00D76092" w:rsidRDefault="00ED2D1D" w:rsidP="00061DD1">
          <w:r>
            <w:rPr>
              <w:noProof/>
              <w:lang w:eastAsia="de-DE"/>
            </w:rPr>
            <w:drawing>
              <wp:anchor distT="0" distB="0" distL="114300" distR="114300" simplePos="0" relativeHeight="251656704" behindDoc="1" locked="0" layoutInCell="1" allowOverlap="1" wp14:anchorId="20070864" wp14:editId="48D9957B">
                <wp:simplePos x="0" y="0"/>
                <wp:positionH relativeFrom="page">
                  <wp:align>left</wp:align>
                </wp:positionH>
                <wp:positionV relativeFrom="page">
                  <wp:posOffset>-1584325</wp:posOffset>
                </wp:positionV>
                <wp:extent cx="7556400" cy="143640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789" w:type="dxa"/>
          <w:vAlign w:val="bottom"/>
        </w:tcPr>
        <w:p w14:paraId="7CB9303D" w14:textId="77777777" w:rsidR="00F211D2" w:rsidRPr="0056138B" w:rsidRDefault="00F211D2" w:rsidP="00061DD1">
          <w:pPr>
            <w:rPr>
              <w:rFonts w:ascii="Arial Narrow" w:hAnsi="Arial Narrow"/>
              <w:sz w:val="30"/>
              <w:szCs w:val="30"/>
            </w:rPr>
          </w:pPr>
          <w:r w:rsidRPr="0056138B">
            <w:rPr>
              <w:rFonts w:ascii="Arial Narrow" w:hAnsi="Arial Narrow"/>
              <w:sz w:val="30"/>
              <w:szCs w:val="30"/>
            </w:rPr>
            <w:t>Presseinformation</w:t>
          </w:r>
        </w:p>
      </w:tc>
      <w:tc>
        <w:tcPr>
          <w:tcW w:w="3398" w:type="dxa"/>
          <w:vAlign w:val="bottom"/>
        </w:tcPr>
        <w:p w14:paraId="677C88AC" w14:textId="223AFF5D" w:rsidR="00F211D2" w:rsidRPr="00E17795" w:rsidRDefault="00F211D2" w:rsidP="009849C7">
          <w:pPr>
            <w:pStyle w:val="Seite"/>
          </w:pPr>
          <w:r w:rsidRPr="00E17795">
            <w:t xml:space="preserve">Seite </w:t>
          </w:r>
          <w:r w:rsidR="00D61F1E">
            <w:fldChar w:fldCharType="begin"/>
          </w:r>
          <w:r w:rsidR="00D61F1E">
            <w:instrText xml:space="preserve"> PAGE  \* Arabic  \* MERGEFORMAT </w:instrText>
          </w:r>
          <w:r w:rsidR="00D61F1E">
            <w:fldChar w:fldCharType="separate"/>
          </w:r>
          <w:r w:rsidR="00E3504D">
            <w:rPr>
              <w:noProof/>
            </w:rPr>
            <w:t>3</w:t>
          </w:r>
          <w:r w:rsidR="00D61F1E">
            <w:rPr>
              <w:noProof/>
            </w:rPr>
            <w:fldChar w:fldCharType="end"/>
          </w:r>
          <w:r w:rsidRPr="00E17795">
            <w:t>/</w:t>
          </w:r>
          <w:r w:rsidR="00761F07">
            <w:fldChar w:fldCharType="begin"/>
          </w:r>
          <w:r w:rsidR="00761F07">
            <w:instrText xml:space="preserve"> NUMPAGES  \* Arabic  \* MERGEFORMAT </w:instrText>
          </w:r>
          <w:r w:rsidR="00761F07">
            <w:fldChar w:fldCharType="separate"/>
          </w:r>
          <w:r w:rsidR="00E3504D">
            <w:rPr>
              <w:noProof/>
            </w:rPr>
            <w:t>4</w:t>
          </w:r>
          <w:r w:rsidR="00761F07">
            <w:rPr>
              <w:noProof/>
            </w:rPr>
            <w:fldChar w:fldCharType="end"/>
          </w:r>
          <w:r w:rsidRPr="00E17795">
            <w:t xml:space="preserve">, </w:t>
          </w:r>
          <w:r w:rsidR="00761F07">
            <w:fldChar w:fldCharType="begin"/>
          </w:r>
          <w:r w:rsidR="00761F07">
            <w:instrText xml:space="preserve"> DATE   \* MERGEFORMAT </w:instrText>
          </w:r>
          <w:r w:rsidR="00761F07">
            <w:fldChar w:fldCharType="separate"/>
          </w:r>
          <w:r w:rsidR="007A7FAA" w:rsidRPr="007A7FAA">
            <w:rPr>
              <w:b/>
              <w:noProof/>
            </w:rPr>
            <w:t>16.02.2022</w:t>
          </w:r>
          <w:r w:rsidR="00761F07">
            <w:rPr>
              <w:b/>
              <w:noProof/>
            </w:rPr>
            <w:fldChar w:fldCharType="end"/>
          </w:r>
        </w:p>
      </w:tc>
    </w:tr>
  </w:tbl>
  <w:p w14:paraId="5FAB0BD2" w14:textId="77777777" w:rsidR="00F211D2" w:rsidRDefault="00F211D2" w:rsidP="0081152C"/>
  <w:p w14:paraId="3FF153AD" w14:textId="77777777" w:rsidR="00F211D2" w:rsidRDefault="00F211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F211D2" w:rsidRPr="00D76092" w14:paraId="345E7782" w14:textId="77777777" w:rsidTr="0056138B">
      <w:trPr>
        <w:trHeight w:val="580"/>
      </w:trPr>
      <w:tc>
        <w:tcPr>
          <w:tcW w:w="1720" w:type="dxa"/>
          <w:vAlign w:val="bottom"/>
        </w:tcPr>
        <w:p w14:paraId="6A5B2F72" w14:textId="77777777" w:rsidR="00F211D2" w:rsidRPr="00D76092" w:rsidRDefault="00F211D2" w:rsidP="00061DD1"/>
      </w:tc>
      <w:tc>
        <w:tcPr>
          <w:tcW w:w="6649" w:type="dxa"/>
          <w:vAlign w:val="bottom"/>
        </w:tcPr>
        <w:p w14:paraId="47382997" w14:textId="77777777" w:rsidR="00F211D2" w:rsidRPr="0056138B" w:rsidRDefault="00F211D2" w:rsidP="00061DD1">
          <w:pPr>
            <w:rPr>
              <w:sz w:val="26"/>
              <w:szCs w:val="26"/>
            </w:rPr>
          </w:pPr>
          <w:r w:rsidRPr="0056138B">
            <w:rPr>
              <w:sz w:val="26"/>
              <w:szCs w:val="26"/>
            </w:rPr>
            <w:t>Presseinformation</w:t>
          </w:r>
        </w:p>
      </w:tc>
      <w:tc>
        <w:tcPr>
          <w:tcW w:w="3538" w:type="dxa"/>
          <w:vAlign w:val="bottom"/>
        </w:tcPr>
        <w:p w14:paraId="50A06563" w14:textId="58CE74A3" w:rsidR="00F211D2" w:rsidRPr="0056138B" w:rsidRDefault="00F211D2" w:rsidP="00061DD1">
          <w:pPr>
            <w:rPr>
              <w:position w:val="2"/>
              <w:sz w:val="16"/>
              <w:szCs w:val="16"/>
            </w:rPr>
          </w:pPr>
          <w:r w:rsidRPr="0056138B">
            <w:rPr>
              <w:position w:val="2"/>
              <w:sz w:val="16"/>
              <w:szCs w:val="16"/>
            </w:rPr>
            <w:t xml:space="preserve">Seite </w:t>
          </w:r>
          <w:r w:rsidR="006B5C0B" w:rsidRPr="0056138B">
            <w:rPr>
              <w:position w:val="2"/>
              <w:sz w:val="16"/>
              <w:szCs w:val="16"/>
            </w:rPr>
            <w:fldChar w:fldCharType="begin"/>
          </w:r>
          <w:r w:rsidRPr="0056138B">
            <w:rPr>
              <w:position w:val="2"/>
              <w:sz w:val="16"/>
              <w:szCs w:val="16"/>
            </w:rPr>
            <w:instrText xml:space="preserve"> PAGE  \* Arabic  \* MERGEFORMAT </w:instrText>
          </w:r>
          <w:r w:rsidR="006B5C0B" w:rsidRPr="0056138B">
            <w:rPr>
              <w:position w:val="2"/>
              <w:sz w:val="16"/>
              <w:szCs w:val="16"/>
            </w:rPr>
            <w:fldChar w:fldCharType="separate"/>
          </w:r>
          <w:r w:rsidRPr="0056138B">
            <w:rPr>
              <w:noProof/>
              <w:position w:val="2"/>
              <w:sz w:val="16"/>
              <w:szCs w:val="16"/>
            </w:rPr>
            <w:t>1</w:t>
          </w:r>
          <w:r w:rsidR="006B5C0B" w:rsidRPr="0056138B">
            <w:rPr>
              <w:position w:val="2"/>
              <w:sz w:val="16"/>
              <w:szCs w:val="16"/>
            </w:rPr>
            <w:fldChar w:fldCharType="end"/>
          </w:r>
          <w:r w:rsidRPr="0056138B">
            <w:rPr>
              <w:position w:val="2"/>
              <w:sz w:val="16"/>
              <w:szCs w:val="16"/>
            </w:rPr>
            <w:t>/</w:t>
          </w:r>
          <w:r w:rsidR="00761F07">
            <w:fldChar w:fldCharType="begin"/>
          </w:r>
          <w:r w:rsidR="00761F07">
            <w:instrText xml:space="preserve"> NUMPAGES  \* Arabic  \* MERGEFORMAT </w:instrText>
          </w:r>
          <w:r w:rsidR="00761F07">
            <w:fldChar w:fldCharType="separate"/>
          </w:r>
          <w:r w:rsidR="004D4848" w:rsidRPr="004D4848">
            <w:rPr>
              <w:noProof/>
              <w:position w:val="2"/>
              <w:sz w:val="16"/>
              <w:szCs w:val="16"/>
            </w:rPr>
            <w:t>4</w:t>
          </w:r>
          <w:r w:rsidR="00761F07">
            <w:rPr>
              <w:noProof/>
              <w:position w:val="2"/>
              <w:sz w:val="16"/>
              <w:szCs w:val="16"/>
            </w:rPr>
            <w:fldChar w:fldCharType="end"/>
          </w:r>
          <w:r w:rsidRPr="0056138B">
            <w:rPr>
              <w:position w:val="2"/>
              <w:sz w:val="16"/>
              <w:szCs w:val="16"/>
            </w:rPr>
            <w:t xml:space="preserve">, </w:t>
          </w:r>
          <w:r w:rsidR="006B5C0B" w:rsidRPr="0056138B">
            <w:rPr>
              <w:position w:val="2"/>
              <w:sz w:val="16"/>
              <w:szCs w:val="16"/>
            </w:rPr>
            <w:fldChar w:fldCharType="begin"/>
          </w:r>
          <w:r w:rsidRPr="0056138B">
            <w:rPr>
              <w:position w:val="2"/>
              <w:sz w:val="16"/>
              <w:szCs w:val="16"/>
            </w:rPr>
            <w:instrText xml:space="preserve"> CREATEDATE  \@ "dd.MM.yyyy"  \* MERGEFORMAT </w:instrText>
          </w:r>
          <w:r w:rsidR="006B5C0B" w:rsidRPr="0056138B">
            <w:rPr>
              <w:position w:val="2"/>
              <w:sz w:val="16"/>
              <w:szCs w:val="16"/>
            </w:rPr>
            <w:fldChar w:fldCharType="separate"/>
          </w:r>
          <w:r w:rsidR="00BD79F1">
            <w:rPr>
              <w:noProof/>
              <w:position w:val="2"/>
              <w:sz w:val="16"/>
              <w:szCs w:val="16"/>
            </w:rPr>
            <w:t>17.12.2021</w:t>
          </w:r>
          <w:r w:rsidR="006B5C0B" w:rsidRPr="0056138B">
            <w:rPr>
              <w:position w:val="2"/>
              <w:sz w:val="16"/>
              <w:szCs w:val="16"/>
            </w:rPr>
            <w:fldChar w:fldCharType="end"/>
          </w:r>
        </w:p>
      </w:tc>
    </w:tr>
  </w:tbl>
  <w:p w14:paraId="271B8953" w14:textId="77777777" w:rsidR="00F211D2" w:rsidRDefault="00F211D2">
    <w:r>
      <w:rPr>
        <w:noProof/>
        <w:lang w:eastAsia="de-DE"/>
      </w:rPr>
      <w:drawing>
        <wp:anchor distT="0" distB="0" distL="114300" distR="114300" simplePos="0" relativeHeight="251655680" behindDoc="1" locked="1" layoutInCell="1" allowOverlap="1" wp14:anchorId="51EAAC9D" wp14:editId="32ECF693">
          <wp:simplePos x="0" y="0"/>
          <wp:positionH relativeFrom="column">
            <wp:posOffset>2844800</wp:posOffset>
          </wp:positionH>
          <wp:positionV relativeFrom="page">
            <wp:posOffset>-7620</wp:posOffset>
          </wp:positionV>
          <wp:extent cx="3289300" cy="1028700"/>
          <wp:effectExtent l="19050" t="0" r="6350" b="0"/>
          <wp:wrapNone/>
          <wp:docPr id="12" name="Bild 19" descr="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G_Logo_RGB_DE"/>
                  <pic:cNvPicPr>
                    <a:picLocks noChangeAspect="1" noChangeArrowheads="1"/>
                  </pic:cNvPicPr>
                </pic:nvPicPr>
                <pic:blipFill>
                  <a:blip r:embed="rId1"/>
                  <a:srcRect/>
                  <a:stretch>
                    <a:fillRect/>
                  </a:stretch>
                </pic:blipFill>
                <pic:spPr bwMode="auto">
                  <a:xfrm>
                    <a:off x="0" y="0"/>
                    <a:ext cx="3289300" cy="1028700"/>
                  </a:xfrm>
                  <a:prstGeom prst="rect">
                    <a:avLst/>
                  </a:prstGeom>
                  <a:noFill/>
                  <a:ln w="9525">
                    <a:noFill/>
                    <a:miter lim="800000"/>
                    <a:headEnd/>
                    <a:tailEnd/>
                  </a:ln>
                </pic:spPr>
              </pic:pic>
            </a:graphicData>
          </a:graphic>
        </wp:anchor>
      </w:drawing>
    </w:r>
  </w:p>
  <w:p w14:paraId="666FF97C" w14:textId="77777777" w:rsidR="00F211D2" w:rsidRDefault="00F21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18"/>
  </w:num>
  <w:num w:numId="4">
    <w:abstractNumId w:val="17"/>
  </w:num>
  <w:num w:numId="5">
    <w:abstractNumId w:val="13"/>
  </w:num>
  <w:num w:numId="6">
    <w:abstractNumId w:val="14"/>
  </w:num>
  <w:num w:numId="7">
    <w:abstractNumId w:val="30"/>
  </w:num>
  <w:num w:numId="8">
    <w:abstractNumId w:val="24"/>
  </w:num>
  <w:num w:numId="9">
    <w:abstractNumId w:val="20"/>
  </w:num>
  <w:num w:numId="10">
    <w:abstractNumId w:val="25"/>
  </w:num>
  <w:num w:numId="11">
    <w:abstractNumId w:val="16"/>
  </w:num>
  <w:num w:numId="12">
    <w:abstractNumId w:val="12"/>
  </w:num>
  <w:num w:numId="13">
    <w:abstractNumId w:val="29"/>
  </w:num>
  <w:num w:numId="14">
    <w:abstractNumId w:val="22"/>
  </w:num>
  <w:num w:numId="15">
    <w:abstractNumId w:val="10"/>
  </w:num>
  <w:num w:numId="16">
    <w:abstractNumId w:val="21"/>
  </w:num>
  <w:num w:numId="17">
    <w:abstractNumId w:val="15"/>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FE5"/>
    <w:rsid w:val="0000472C"/>
    <w:rsid w:val="0000494C"/>
    <w:rsid w:val="0000557A"/>
    <w:rsid w:val="000106C2"/>
    <w:rsid w:val="0001070C"/>
    <w:rsid w:val="00011F04"/>
    <w:rsid w:val="000127FC"/>
    <w:rsid w:val="00015771"/>
    <w:rsid w:val="000206A7"/>
    <w:rsid w:val="00023BA2"/>
    <w:rsid w:val="00031B39"/>
    <w:rsid w:val="000338C3"/>
    <w:rsid w:val="00036563"/>
    <w:rsid w:val="00044BE8"/>
    <w:rsid w:val="000521DF"/>
    <w:rsid w:val="00052E47"/>
    <w:rsid w:val="00061157"/>
    <w:rsid w:val="00061DD1"/>
    <w:rsid w:val="00067CF8"/>
    <w:rsid w:val="00067ECB"/>
    <w:rsid w:val="00067F76"/>
    <w:rsid w:val="00070B10"/>
    <w:rsid w:val="000730AA"/>
    <w:rsid w:val="0007567A"/>
    <w:rsid w:val="00075E1B"/>
    <w:rsid w:val="00084599"/>
    <w:rsid w:val="00084D56"/>
    <w:rsid w:val="00085963"/>
    <w:rsid w:val="00090B0C"/>
    <w:rsid w:val="00096365"/>
    <w:rsid w:val="0009678E"/>
    <w:rsid w:val="000A011B"/>
    <w:rsid w:val="000A0742"/>
    <w:rsid w:val="000A2F38"/>
    <w:rsid w:val="000A7366"/>
    <w:rsid w:val="000B6738"/>
    <w:rsid w:val="000C1540"/>
    <w:rsid w:val="000C4F60"/>
    <w:rsid w:val="000D4EB1"/>
    <w:rsid w:val="000E3796"/>
    <w:rsid w:val="000E605A"/>
    <w:rsid w:val="000E6A3F"/>
    <w:rsid w:val="000F1124"/>
    <w:rsid w:val="000F3E5A"/>
    <w:rsid w:val="000F52E1"/>
    <w:rsid w:val="00105CB9"/>
    <w:rsid w:val="00105D8A"/>
    <w:rsid w:val="00106186"/>
    <w:rsid w:val="001061BA"/>
    <w:rsid w:val="00106A5C"/>
    <w:rsid w:val="00111BE0"/>
    <w:rsid w:val="00113B6C"/>
    <w:rsid w:val="001168B5"/>
    <w:rsid w:val="001234E1"/>
    <w:rsid w:val="0012667C"/>
    <w:rsid w:val="001274E1"/>
    <w:rsid w:val="00136021"/>
    <w:rsid w:val="0015094F"/>
    <w:rsid w:val="00160899"/>
    <w:rsid w:val="00161730"/>
    <w:rsid w:val="001657CA"/>
    <w:rsid w:val="0017665D"/>
    <w:rsid w:val="00181388"/>
    <w:rsid w:val="00183198"/>
    <w:rsid w:val="001848C8"/>
    <w:rsid w:val="00187792"/>
    <w:rsid w:val="001904E8"/>
    <w:rsid w:val="001934F6"/>
    <w:rsid w:val="001966A3"/>
    <w:rsid w:val="001A0576"/>
    <w:rsid w:val="001A5A27"/>
    <w:rsid w:val="001A648B"/>
    <w:rsid w:val="001A7AE0"/>
    <w:rsid w:val="001B4603"/>
    <w:rsid w:val="001B68E5"/>
    <w:rsid w:val="001B6BE8"/>
    <w:rsid w:val="001C1279"/>
    <w:rsid w:val="001C237B"/>
    <w:rsid w:val="001D1217"/>
    <w:rsid w:val="001E53D8"/>
    <w:rsid w:val="001E6BBF"/>
    <w:rsid w:val="001F242C"/>
    <w:rsid w:val="00200F51"/>
    <w:rsid w:val="00201FC4"/>
    <w:rsid w:val="00203A89"/>
    <w:rsid w:val="00206525"/>
    <w:rsid w:val="0021194E"/>
    <w:rsid w:val="00212706"/>
    <w:rsid w:val="00214C32"/>
    <w:rsid w:val="0022178F"/>
    <w:rsid w:val="00231553"/>
    <w:rsid w:val="00231D1E"/>
    <w:rsid w:val="002320DB"/>
    <w:rsid w:val="00233367"/>
    <w:rsid w:val="002364F9"/>
    <w:rsid w:val="002405E7"/>
    <w:rsid w:val="0024517E"/>
    <w:rsid w:val="00246ACE"/>
    <w:rsid w:val="00250F5E"/>
    <w:rsid w:val="002573CE"/>
    <w:rsid w:val="00260618"/>
    <w:rsid w:val="002630F2"/>
    <w:rsid w:val="00270C73"/>
    <w:rsid w:val="00271719"/>
    <w:rsid w:val="00271E17"/>
    <w:rsid w:val="00272B8A"/>
    <w:rsid w:val="002812F6"/>
    <w:rsid w:val="002841EA"/>
    <w:rsid w:val="00284490"/>
    <w:rsid w:val="002855DF"/>
    <w:rsid w:val="00285BAE"/>
    <w:rsid w:val="002879CC"/>
    <w:rsid w:val="002919DE"/>
    <w:rsid w:val="00294C98"/>
    <w:rsid w:val="0029605D"/>
    <w:rsid w:val="002A6538"/>
    <w:rsid w:val="002B08F6"/>
    <w:rsid w:val="002B6123"/>
    <w:rsid w:val="002C0A7E"/>
    <w:rsid w:val="002C0B1F"/>
    <w:rsid w:val="002C1E71"/>
    <w:rsid w:val="002C253D"/>
    <w:rsid w:val="002D20B2"/>
    <w:rsid w:val="002D2FA6"/>
    <w:rsid w:val="002E21FD"/>
    <w:rsid w:val="002E24EC"/>
    <w:rsid w:val="002E4ACF"/>
    <w:rsid w:val="002E5EC4"/>
    <w:rsid w:val="00304373"/>
    <w:rsid w:val="00305435"/>
    <w:rsid w:val="00306DF3"/>
    <w:rsid w:val="00314596"/>
    <w:rsid w:val="003370BA"/>
    <w:rsid w:val="00341856"/>
    <w:rsid w:val="0034690F"/>
    <w:rsid w:val="003529A8"/>
    <w:rsid w:val="00355EA0"/>
    <w:rsid w:val="00357CFC"/>
    <w:rsid w:val="00360C27"/>
    <w:rsid w:val="0036203B"/>
    <w:rsid w:val="003629B6"/>
    <w:rsid w:val="00362B10"/>
    <w:rsid w:val="00363444"/>
    <w:rsid w:val="0037239C"/>
    <w:rsid w:val="003755D6"/>
    <w:rsid w:val="003809BA"/>
    <w:rsid w:val="00383CE9"/>
    <w:rsid w:val="00383E2A"/>
    <w:rsid w:val="00386A8A"/>
    <w:rsid w:val="00387F04"/>
    <w:rsid w:val="003902AA"/>
    <w:rsid w:val="00392774"/>
    <w:rsid w:val="003A0D36"/>
    <w:rsid w:val="003B51CF"/>
    <w:rsid w:val="003B6A67"/>
    <w:rsid w:val="003C080A"/>
    <w:rsid w:val="003D48CB"/>
    <w:rsid w:val="003D679D"/>
    <w:rsid w:val="003D782D"/>
    <w:rsid w:val="003D7C68"/>
    <w:rsid w:val="003F389F"/>
    <w:rsid w:val="004128C4"/>
    <w:rsid w:val="00417A3E"/>
    <w:rsid w:val="004341F6"/>
    <w:rsid w:val="00440133"/>
    <w:rsid w:val="004503BA"/>
    <w:rsid w:val="00451FA9"/>
    <w:rsid w:val="00460557"/>
    <w:rsid w:val="004636D9"/>
    <w:rsid w:val="00486A18"/>
    <w:rsid w:val="00491E93"/>
    <w:rsid w:val="00492846"/>
    <w:rsid w:val="004A2FE4"/>
    <w:rsid w:val="004A5B48"/>
    <w:rsid w:val="004A6667"/>
    <w:rsid w:val="004B05CC"/>
    <w:rsid w:val="004C2DC4"/>
    <w:rsid w:val="004C51F4"/>
    <w:rsid w:val="004C6BEF"/>
    <w:rsid w:val="004C721F"/>
    <w:rsid w:val="004D407A"/>
    <w:rsid w:val="004D4848"/>
    <w:rsid w:val="004E0937"/>
    <w:rsid w:val="004E0979"/>
    <w:rsid w:val="004E1A77"/>
    <w:rsid w:val="004E2D7A"/>
    <w:rsid w:val="004E3315"/>
    <w:rsid w:val="004E3D83"/>
    <w:rsid w:val="004F1E62"/>
    <w:rsid w:val="004F4C1A"/>
    <w:rsid w:val="004F4FD2"/>
    <w:rsid w:val="00505CC6"/>
    <w:rsid w:val="00510B9D"/>
    <w:rsid w:val="00512943"/>
    <w:rsid w:val="00520284"/>
    <w:rsid w:val="0052429D"/>
    <w:rsid w:val="00544552"/>
    <w:rsid w:val="00545D1B"/>
    <w:rsid w:val="00553EDE"/>
    <w:rsid w:val="00554A5C"/>
    <w:rsid w:val="005552F5"/>
    <w:rsid w:val="00555AB3"/>
    <w:rsid w:val="00555E41"/>
    <w:rsid w:val="00556F8C"/>
    <w:rsid w:val="0056138B"/>
    <w:rsid w:val="0056208A"/>
    <w:rsid w:val="00562A2D"/>
    <w:rsid w:val="00563B5E"/>
    <w:rsid w:val="00582E2E"/>
    <w:rsid w:val="0059220B"/>
    <w:rsid w:val="00594008"/>
    <w:rsid w:val="005A509C"/>
    <w:rsid w:val="005A5CF5"/>
    <w:rsid w:val="005B31CC"/>
    <w:rsid w:val="005B4388"/>
    <w:rsid w:val="005B7801"/>
    <w:rsid w:val="005C58EC"/>
    <w:rsid w:val="005C7CFD"/>
    <w:rsid w:val="005E0E10"/>
    <w:rsid w:val="005E206C"/>
    <w:rsid w:val="005E313B"/>
    <w:rsid w:val="005E4391"/>
    <w:rsid w:val="005E487E"/>
    <w:rsid w:val="005E6FAA"/>
    <w:rsid w:val="005F1143"/>
    <w:rsid w:val="005F4EBC"/>
    <w:rsid w:val="005F6684"/>
    <w:rsid w:val="0061760A"/>
    <w:rsid w:val="00625586"/>
    <w:rsid w:val="006334DB"/>
    <w:rsid w:val="00642261"/>
    <w:rsid w:val="0064623B"/>
    <w:rsid w:val="00646ABB"/>
    <w:rsid w:val="006577A1"/>
    <w:rsid w:val="006634E3"/>
    <w:rsid w:val="006721EA"/>
    <w:rsid w:val="00673670"/>
    <w:rsid w:val="00681AC1"/>
    <w:rsid w:val="00683AE6"/>
    <w:rsid w:val="00694499"/>
    <w:rsid w:val="00695C69"/>
    <w:rsid w:val="00696013"/>
    <w:rsid w:val="006A72E5"/>
    <w:rsid w:val="006B1BA0"/>
    <w:rsid w:val="006B5C0B"/>
    <w:rsid w:val="006B73CE"/>
    <w:rsid w:val="006C05AF"/>
    <w:rsid w:val="006C1F51"/>
    <w:rsid w:val="006C3471"/>
    <w:rsid w:val="006C3E45"/>
    <w:rsid w:val="006C6ABB"/>
    <w:rsid w:val="006C7FD0"/>
    <w:rsid w:val="006D0E0E"/>
    <w:rsid w:val="006D6AEC"/>
    <w:rsid w:val="006E2FB3"/>
    <w:rsid w:val="006E3106"/>
    <w:rsid w:val="006E5787"/>
    <w:rsid w:val="006F0253"/>
    <w:rsid w:val="006F168F"/>
    <w:rsid w:val="006F58FB"/>
    <w:rsid w:val="006F6CB2"/>
    <w:rsid w:val="00700F8B"/>
    <w:rsid w:val="00702081"/>
    <w:rsid w:val="00703C7F"/>
    <w:rsid w:val="00704397"/>
    <w:rsid w:val="00705710"/>
    <w:rsid w:val="0070679B"/>
    <w:rsid w:val="00706E55"/>
    <w:rsid w:val="00710AD7"/>
    <w:rsid w:val="00711860"/>
    <w:rsid w:val="00712513"/>
    <w:rsid w:val="00713AA6"/>
    <w:rsid w:val="00713B9B"/>
    <w:rsid w:val="0071770C"/>
    <w:rsid w:val="0073036B"/>
    <w:rsid w:val="007321A7"/>
    <w:rsid w:val="007349A8"/>
    <w:rsid w:val="007377A6"/>
    <w:rsid w:val="00737802"/>
    <w:rsid w:val="00744815"/>
    <w:rsid w:val="0074734E"/>
    <w:rsid w:val="0075620C"/>
    <w:rsid w:val="00761F07"/>
    <w:rsid w:val="007653B1"/>
    <w:rsid w:val="0076577D"/>
    <w:rsid w:val="00767721"/>
    <w:rsid w:val="007702F2"/>
    <w:rsid w:val="007715DA"/>
    <w:rsid w:val="00782470"/>
    <w:rsid w:val="0079347C"/>
    <w:rsid w:val="007A3131"/>
    <w:rsid w:val="007A603E"/>
    <w:rsid w:val="007A7FAA"/>
    <w:rsid w:val="007B12CD"/>
    <w:rsid w:val="007B2DB1"/>
    <w:rsid w:val="007B416B"/>
    <w:rsid w:val="007B6D1B"/>
    <w:rsid w:val="007C13D4"/>
    <w:rsid w:val="007C6F26"/>
    <w:rsid w:val="007D2844"/>
    <w:rsid w:val="007D47B9"/>
    <w:rsid w:val="007D656C"/>
    <w:rsid w:val="007E2C12"/>
    <w:rsid w:val="007E7563"/>
    <w:rsid w:val="007F0731"/>
    <w:rsid w:val="007F4816"/>
    <w:rsid w:val="00805278"/>
    <w:rsid w:val="00806B24"/>
    <w:rsid w:val="00807B21"/>
    <w:rsid w:val="0081152C"/>
    <w:rsid w:val="00814AF3"/>
    <w:rsid w:val="00814F4D"/>
    <w:rsid w:val="00816662"/>
    <w:rsid w:val="008173F9"/>
    <w:rsid w:val="00824D3A"/>
    <w:rsid w:val="00835064"/>
    <w:rsid w:val="00835163"/>
    <w:rsid w:val="0084146A"/>
    <w:rsid w:val="00841B7A"/>
    <w:rsid w:val="00852C6B"/>
    <w:rsid w:val="00855F05"/>
    <w:rsid w:val="00862097"/>
    <w:rsid w:val="00867360"/>
    <w:rsid w:val="00874618"/>
    <w:rsid w:val="008762BD"/>
    <w:rsid w:val="00892519"/>
    <w:rsid w:val="00892FFD"/>
    <w:rsid w:val="008A1077"/>
    <w:rsid w:val="008A29A8"/>
    <w:rsid w:val="008A3D0B"/>
    <w:rsid w:val="008A622C"/>
    <w:rsid w:val="008B0AE8"/>
    <w:rsid w:val="008C0048"/>
    <w:rsid w:val="008D1897"/>
    <w:rsid w:val="008D3629"/>
    <w:rsid w:val="008D7213"/>
    <w:rsid w:val="008D7BD9"/>
    <w:rsid w:val="008E00A5"/>
    <w:rsid w:val="008F785E"/>
    <w:rsid w:val="00902FA6"/>
    <w:rsid w:val="00920D7E"/>
    <w:rsid w:val="00921600"/>
    <w:rsid w:val="00922F39"/>
    <w:rsid w:val="009316DE"/>
    <w:rsid w:val="00935F6D"/>
    <w:rsid w:val="00942870"/>
    <w:rsid w:val="00953C0D"/>
    <w:rsid w:val="00956ECB"/>
    <w:rsid w:val="00971EC8"/>
    <w:rsid w:val="00980884"/>
    <w:rsid w:val="00981445"/>
    <w:rsid w:val="00982BF4"/>
    <w:rsid w:val="009849C7"/>
    <w:rsid w:val="00984EB5"/>
    <w:rsid w:val="00990566"/>
    <w:rsid w:val="00992F27"/>
    <w:rsid w:val="009A0318"/>
    <w:rsid w:val="009A13AE"/>
    <w:rsid w:val="009B09E4"/>
    <w:rsid w:val="009B767C"/>
    <w:rsid w:val="009C3C9C"/>
    <w:rsid w:val="009C422D"/>
    <w:rsid w:val="009D0C4B"/>
    <w:rsid w:val="009D3D23"/>
    <w:rsid w:val="009E18D6"/>
    <w:rsid w:val="009F3692"/>
    <w:rsid w:val="009F6008"/>
    <w:rsid w:val="009F630E"/>
    <w:rsid w:val="00A00E59"/>
    <w:rsid w:val="00A068A9"/>
    <w:rsid w:val="00A06A19"/>
    <w:rsid w:val="00A06C11"/>
    <w:rsid w:val="00A06FEB"/>
    <w:rsid w:val="00A121BB"/>
    <w:rsid w:val="00A17829"/>
    <w:rsid w:val="00A2270F"/>
    <w:rsid w:val="00A308E6"/>
    <w:rsid w:val="00A41EC4"/>
    <w:rsid w:val="00A42B42"/>
    <w:rsid w:val="00A4368F"/>
    <w:rsid w:val="00A476A6"/>
    <w:rsid w:val="00A56E35"/>
    <w:rsid w:val="00A630D8"/>
    <w:rsid w:val="00A64767"/>
    <w:rsid w:val="00A701B1"/>
    <w:rsid w:val="00A70E29"/>
    <w:rsid w:val="00A70F53"/>
    <w:rsid w:val="00A70FEC"/>
    <w:rsid w:val="00A71F82"/>
    <w:rsid w:val="00A73920"/>
    <w:rsid w:val="00A7721A"/>
    <w:rsid w:val="00A8299B"/>
    <w:rsid w:val="00A832EE"/>
    <w:rsid w:val="00AB3B59"/>
    <w:rsid w:val="00AB56C4"/>
    <w:rsid w:val="00AC0AD9"/>
    <w:rsid w:val="00AC56C8"/>
    <w:rsid w:val="00AC596B"/>
    <w:rsid w:val="00AD352B"/>
    <w:rsid w:val="00AD4331"/>
    <w:rsid w:val="00AE1D81"/>
    <w:rsid w:val="00AE27F5"/>
    <w:rsid w:val="00AE5555"/>
    <w:rsid w:val="00AE5591"/>
    <w:rsid w:val="00AE57FB"/>
    <w:rsid w:val="00AF094D"/>
    <w:rsid w:val="00AF0B18"/>
    <w:rsid w:val="00B0002D"/>
    <w:rsid w:val="00B00CBB"/>
    <w:rsid w:val="00B21C24"/>
    <w:rsid w:val="00B27968"/>
    <w:rsid w:val="00B322E2"/>
    <w:rsid w:val="00B410F7"/>
    <w:rsid w:val="00B42D11"/>
    <w:rsid w:val="00B474B8"/>
    <w:rsid w:val="00B534AA"/>
    <w:rsid w:val="00B67713"/>
    <w:rsid w:val="00B70E05"/>
    <w:rsid w:val="00B74489"/>
    <w:rsid w:val="00B75A04"/>
    <w:rsid w:val="00B93BC2"/>
    <w:rsid w:val="00BA0844"/>
    <w:rsid w:val="00BA233C"/>
    <w:rsid w:val="00BA5A9F"/>
    <w:rsid w:val="00BA74B2"/>
    <w:rsid w:val="00BB207C"/>
    <w:rsid w:val="00BB6FBA"/>
    <w:rsid w:val="00BC5FAC"/>
    <w:rsid w:val="00BD2024"/>
    <w:rsid w:val="00BD20A0"/>
    <w:rsid w:val="00BD364D"/>
    <w:rsid w:val="00BD73A0"/>
    <w:rsid w:val="00BD79F1"/>
    <w:rsid w:val="00BE0A2D"/>
    <w:rsid w:val="00BE19AB"/>
    <w:rsid w:val="00BE4573"/>
    <w:rsid w:val="00BE4A03"/>
    <w:rsid w:val="00BE55C3"/>
    <w:rsid w:val="00C047FB"/>
    <w:rsid w:val="00C05861"/>
    <w:rsid w:val="00C06A18"/>
    <w:rsid w:val="00C118D8"/>
    <w:rsid w:val="00C11FF1"/>
    <w:rsid w:val="00C1301B"/>
    <w:rsid w:val="00C13CC7"/>
    <w:rsid w:val="00C22F7B"/>
    <w:rsid w:val="00C24743"/>
    <w:rsid w:val="00C27F07"/>
    <w:rsid w:val="00C30C62"/>
    <w:rsid w:val="00C31907"/>
    <w:rsid w:val="00C31BB1"/>
    <w:rsid w:val="00C32AB0"/>
    <w:rsid w:val="00C34400"/>
    <w:rsid w:val="00C46FB3"/>
    <w:rsid w:val="00C473B5"/>
    <w:rsid w:val="00C5067D"/>
    <w:rsid w:val="00C520C2"/>
    <w:rsid w:val="00C52FBF"/>
    <w:rsid w:val="00C62C5B"/>
    <w:rsid w:val="00C7146D"/>
    <w:rsid w:val="00C73B1C"/>
    <w:rsid w:val="00C75342"/>
    <w:rsid w:val="00C76313"/>
    <w:rsid w:val="00C82D8F"/>
    <w:rsid w:val="00C865D9"/>
    <w:rsid w:val="00C903F0"/>
    <w:rsid w:val="00C9345F"/>
    <w:rsid w:val="00C93E87"/>
    <w:rsid w:val="00C966E1"/>
    <w:rsid w:val="00CA048A"/>
    <w:rsid w:val="00CA5F15"/>
    <w:rsid w:val="00CA75A3"/>
    <w:rsid w:val="00CB3A33"/>
    <w:rsid w:val="00CB7D65"/>
    <w:rsid w:val="00CC2A97"/>
    <w:rsid w:val="00CC58E0"/>
    <w:rsid w:val="00CC6301"/>
    <w:rsid w:val="00CD13A8"/>
    <w:rsid w:val="00CD1D9B"/>
    <w:rsid w:val="00CD2041"/>
    <w:rsid w:val="00CD2CF9"/>
    <w:rsid w:val="00CD31B3"/>
    <w:rsid w:val="00CD56DE"/>
    <w:rsid w:val="00CE0FDD"/>
    <w:rsid w:val="00CE5581"/>
    <w:rsid w:val="00CE5A8A"/>
    <w:rsid w:val="00CE7D5F"/>
    <w:rsid w:val="00D006D2"/>
    <w:rsid w:val="00D10E02"/>
    <w:rsid w:val="00D11008"/>
    <w:rsid w:val="00D15A0F"/>
    <w:rsid w:val="00D15B75"/>
    <w:rsid w:val="00D15CB3"/>
    <w:rsid w:val="00D22CF5"/>
    <w:rsid w:val="00D22F12"/>
    <w:rsid w:val="00D244D3"/>
    <w:rsid w:val="00D24EAD"/>
    <w:rsid w:val="00D2786B"/>
    <w:rsid w:val="00D32DC3"/>
    <w:rsid w:val="00D367E5"/>
    <w:rsid w:val="00D42038"/>
    <w:rsid w:val="00D43257"/>
    <w:rsid w:val="00D44453"/>
    <w:rsid w:val="00D444BF"/>
    <w:rsid w:val="00D556D4"/>
    <w:rsid w:val="00D556DD"/>
    <w:rsid w:val="00D61B01"/>
    <w:rsid w:val="00D61F1E"/>
    <w:rsid w:val="00D61F8B"/>
    <w:rsid w:val="00D66F70"/>
    <w:rsid w:val="00D73069"/>
    <w:rsid w:val="00D743DB"/>
    <w:rsid w:val="00D74DB5"/>
    <w:rsid w:val="00D76092"/>
    <w:rsid w:val="00D7650F"/>
    <w:rsid w:val="00D803CA"/>
    <w:rsid w:val="00D82E83"/>
    <w:rsid w:val="00D843A1"/>
    <w:rsid w:val="00D9392A"/>
    <w:rsid w:val="00DB2E28"/>
    <w:rsid w:val="00DB3909"/>
    <w:rsid w:val="00DB4877"/>
    <w:rsid w:val="00DB6BF3"/>
    <w:rsid w:val="00DC5F67"/>
    <w:rsid w:val="00DD2754"/>
    <w:rsid w:val="00DD3738"/>
    <w:rsid w:val="00DD6895"/>
    <w:rsid w:val="00DD6E5A"/>
    <w:rsid w:val="00DE4F09"/>
    <w:rsid w:val="00DE52B3"/>
    <w:rsid w:val="00DF14E8"/>
    <w:rsid w:val="00DF344B"/>
    <w:rsid w:val="00DF3840"/>
    <w:rsid w:val="00DF5B14"/>
    <w:rsid w:val="00E01414"/>
    <w:rsid w:val="00E11F0A"/>
    <w:rsid w:val="00E15EFB"/>
    <w:rsid w:val="00E17795"/>
    <w:rsid w:val="00E177C2"/>
    <w:rsid w:val="00E25CAA"/>
    <w:rsid w:val="00E27659"/>
    <w:rsid w:val="00E32625"/>
    <w:rsid w:val="00E335E4"/>
    <w:rsid w:val="00E3504D"/>
    <w:rsid w:val="00E363F4"/>
    <w:rsid w:val="00E41277"/>
    <w:rsid w:val="00E5328D"/>
    <w:rsid w:val="00E61DF2"/>
    <w:rsid w:val="00E62641"/>
    <w:rsid w:val="00E66ABB"/>
    <w:rsid w:val="00E7068D"/>
    <w:rsid w:val="00E72D77"/>
    <w:rsid w:val="00E74022"/>
    <w:rsid w:val="00E74ADC"/>
    <w:rsid w:val="00E80E9A"/>
    <w:rsid w:val="00E82037"/>
    <w:rsid w:val="00E83536"/>
    <w:rsid w:val="00E83CA2"/>
    <w:rsid w:val="00E86722"/>
    <w:rsid w:val="00E871CE"/>
    <w:rsid w:val="00E9423D"/>
    <w:rsid w:val="00E94AEE"/>
    <w:rsid w:val="00EC0821"/>
    <w:rsid w:val="00ED2D1D"/>
    <w:rsid w:val="00EE1B78"/>
    <w:rsid w:val="00EE416E"/>
    <w:rsid w:val="00EE5B93"/>
    <w:rsid w:val="00EE718E"/>
    <w:rsid w:val="00EF0A28"/>
    <w:rsid w:val="00EF6142"/>
    <w:rsid w:val="00F01362"/>
    <w:rsid w:val="00F16DFF"/>
    <w:rsid w:val="00F20759"/>
    <w:rsid w:val="00F211D2"/>
    <w:rsid w:val="00F22DF5"/>
    <w:rsid w:val="00F3093C"/>
    <w:rsid w:val="00F3131F"/>
    <w:rsid w:val="00F3760F"/>
    <w:rsid w:val="00F42283"/>
    <w:rsid w:val="00F427AB"/>
    <w:rsid w:val="00F56EFD"/>
    <w:rsid w:val="00F60409"/>
    <w:rsid w:val="00F6122E"/>
    <w:rsid w:val="00F64563"/>
    <w:rsid w:val="00F6713B"/>
    <w:rsid w:val="00F727B4"/>
    <w:rsid w:val="00F729F1"/>
    <w:rsid w:val="00F73AB0"/>
    <w:rsid w:val="00F73DE1"/>
    <w:rsid w:val="00F75DE8"/>
    <w:rsid w:val="00F82B68"/>
    <w:rsid w:val="00F84229"/>
    <w:rsid w:val="00F9631C"/>
    <w:rsid w:val="00FA34A2"/>
    <w:rsid w:val="00FA56A7"/>
    <w:rsid w:val="00FA60FA"/>
    <w:rsid w:val="00FA7A67"/>
    <w:rsid w:val="00FB05CB"/>
    <w:rsid w:val="00FB0E33"/>
    <w:rsid w:val="00FC2074"/>
    <w:rsid w:val="00FC22BA"/>
    <w:rsid w:val="00FC2B66"/>
    <w:rsid w:val="00FC3F9F"/>
    <w:rsid w:val="00FD2CDE"/>
    <w:rsid w:val="00FD68BB"/>
    <w:rsid w:val="00FD7571"/>
    <w:rsid w:val="00FE0B41"/>
    <w:rsid w:val="00FF3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AFC5B"/>
  <w15:docId w15:val="{40625E0E-0D21-4062-BD2A-DCE7340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basedOn w:val="Absatz-Standardschriftart"/>
    <w:rsid w:val="00DD6895"/>
    <w:rPr>
      <w:color w:val="0000FF"/>
      <w:u w:val="single"/>
    </w:rPr>
  </w:style>
  <w:style w:type="character" w:styleId="Kommentarzeichen">
    <w:name w:val="annotation reference"/>
    <w:basedOn w:val="Absatz-Standardschriftart"/>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basedOn w:val="Absatz-Standardschriftart"/>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basedOn w:val="KommentartextZchn"/>
    <w:link w:val="Kommentarthema"/>
    <w:rsid w:val="00D73069"/>
    <w:rPr>
      <w:rFonts w:ascii="Arial" w:hAnsi="Arial"/>
      <w:b/>
      <w:bCs/>
      <w:lang w:eastAsia="en-US"/>
    </w:rPr>
  </w:style>
  <w:style w:type="character" w:customStyle="1" w:styleId="berschrift2Zchn">
    <w:name w:val="Überschrift 2 Zchn"/>
    <w:basedOn w:val="Absatz-Standardschriftart"/>
    <w:link w:val="berschrift2"/>
    <w:uiPriority w:val="99"/>
    <w:locked/>
    <w:rsid w:val="002C1E71"/>
    <w:rPr>
      <w:rFonts w:ascii="Arial" w:hAnsi="Arial" w:cs="Arial"/>
      <w:sz w:val="22"/>
      <w:lang w:eastAsia="en-US"/>
    </w:rPr>
  </w:style>
  <w:style w:type="character" w:styleId="NichtaufgelsteErwhnung">
    <w:name w:val="Unresolved Mention"/>
    <w:basedOn w:val="Absatz-Standardschriftart"/>
    <w:uiPriority w:val="99"/>
    <w:semiHidden/>
    <w:unhideWhenUsed/>
    <w:rsid w:val="00D2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8612">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aas-Fertighaus.de" TargetMode="External"/><Relationship Id="rId17" Type="http://schemas.openxmlformats.org/officeDocument/2006/relationships/hyperlink" Target="http://www.haas-fertigbau.de" TargetMode="External"/><Relationship Id="rId2" Type="http://schemas.openxmlformats.org/officeDocument/2006/relationships/styles" Target="styles.xml"/><Relationship Id="rId16" Type="http://schemas.openxmlformats.org/officeDocument/2006/relationships/hyperlink" Target="mailto:isabella.meier@haas-fertigba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as-Fertighaus.d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6499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7418</CharactersWithSpaces>
  <SharedDoc>false</SharedDoc>
  <HLinks>
    <vt:vector size="6" baseType="variant">
      <vt:variant>
        <vt:i4>2359322</vt:i4>
      </vt:variant>
      <vt:variant>
        <vt:i4>0</vt:i4>
      </vt:variant>
      <vt:variant>
        <vt:i4>0</vt:i4>
      </vt:variant>
      <vt:variant>
        <vt:i4>5</vt:i4>
      </vt:variant>
      <vt:variant>
        <vt:lpwstr>mailto:Franziska.Wagner@Haas-Fertigbau.de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dc:description/>
  <cp:lastModifiedBy>Meier, Isabella</cp:lastModifiedBy>
  <cp:revision>5</cp:revision>
  <cp:lastPrinted>2021-12-17T09:17:00Z</cp:lastPrinted>
  <dcterms:created xsi:type="dcterms:W3CDTF">2022-02-11T12:41:00Z</dcterms:created>
  <dcterms:modified xsi:type="dcterms:W3CDTF">2022-02-16T09:32:00Z</dcterms:modified>
</cp:coreProperties>
</file>