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5E29" w14:textId="5BF7893A" w:rsidR="009F66A3" w:rsidRDefault="009B0009" w:rsidP="008C7463">
      <w:pPr>
        <w:pStyle w:val="StandardWeb"/>
        <w:shd w:val="clear" w:color="auto" w:fill="FFFFFF"/>
        <w:spacing w:before="0" w:beforeAutospacing="0" w:after="200" w:afterAutospacing="0" w:line="360" w:lineRule="auto"/>
        <w:rPr>
          <w:rFonts w:ascii="Arial" w:hAnsi="Arial" w:cs="Arial"/>
          <w:color w:val="222222"/>
          <w:sz w:val="22"/>
          <w:szCs w:val="22"/>
        </w:rPr>
      </w:pPr>
      <w:r w:rsidRPr="009B0009">
        <w:rPr>
          <w:rFonts w:ascii="Arial" w:hAnsi="Arial" w:cs="Arial"/>
          <w:color w:val="222222"/>
          <w:sz w:val="22"/>
          <w:szCs w:val="22"/>
        </w:rPr>
        <w:t>Falkenberg, 05.06.2023</w:t>
      </w:r>
    </w:p>
    <w:p w14:paraId="3C3F3D12" w14:textId="709CB0D7" w:rsidR="0079564C" w:rsidRPr="005A0E6C" w:rsidRDefault="0079564C" w:rsidP="008C7463">
      <w:pPr>
        <w:spacing w:line="360" w:lineRule="auto"/>
        <w:rPr>
          <w:rFonts w:ascii="Arial" w:hAnsi="Arial" w:cs="Arial"/>
          <w:b/>
          <w:bCs/>
          <w:sz w:val="28"/>
          <w:szCs w:val="28"/>
        </w:rPr>
      </w:pPr>
      <w:r w:rsidRPr="005A0E6C">
        <w:rPr>
          <w:rFonts w:ascii="Arial" w:hAnsi="Arial" w:cs="Arial"/>
          <w:b/>
          <w:bCs/>
          <w:sz w:val="28"/>
          <w:szCs w:val="28"/>
        </w:rPr>
        <w:t xml:space="preserve">Haas </w:t>
      </w:r>
      <w:proofErr w:type="spellStart"/>
      <w:r w:rsidRPr="005A0E6C">
        <w:rPr>
          <w:rFonts w:ascii="Arial" w:hAnsi="Arial" w:cs="Arial"/>
          <w:b/>
          <w:bCs/>
          <w:sz w:val="28"/>
          <w:szCs w:val="28"/>
        </w:rPr>
        <w:t>Thermo</w:t>
      </w:r>
      <w:proofErr w:type="spellEnd"/>
      <w:r w:rsidRPr="005A0E6C">
        <w:rPr>
          <w:rFonts w:ascii="Arial" w:hAnsi="Arial" w:cs="Arial"/>
          <w:b/>
          <w:bCs/>
          <w:sz w:val="28"/>
          <w:szCs w:val="28"/>
        </w:rPr>
        <w:t xml:space="preserve"> </w:t>
      </w:r>
      <w:proofErr w:type="spellStart"/>
      <w:r w:rsidRPr="005A0E6C">
        <w:rPr>
          <w:rFonts w:ascii="Arial" w:hAnsi="Arial" w:cs="Arial"/>
          <w:b/>
          <w:bCs/>
          <w:sz w:val="28"/>
          <w:szCs w:val="28"/>
        </w:rPr>
        <w:t>Protect</w:t>
      </w:r>
      <w:proofErr w:type="spellEnd"/>
      <w:r w:rsidRPr="005A0E6C">
        <w:rPr>
          <w:rFonts w:ascii="Arial" w:hAnsi="Arial" w:cs="Arial"/>
          <w:b/>
          <w:bCs/>
          <w:sz w:val="28"/>
          <w:szCs w:val="28"/>
        </w:rPr>
        <w:t xml:space="preserve"> Wandsystem: Wegweisende Lösung für nachhaltiges Bauen</w:t>
      </w:r>
    </w:p>
    <w:p w14:paraId="3EBAA19A" w14:textId="0159881E" w:rsidR="0079564C" w:rsidRPr="005A0E6C" w:rsidRDefault="0079564C" w:rsidP="008C7463">
      <w:pPr>
        <w:spacing w:line="360" w:lineRule="auto"/>
        <w:rPr>
          <w:rFonts w:ascii="Arial" w:hAnsi="Arial" w:cs="Arial"/>
          <w:i/>
          <w:iCs/>
        </w:rPr>
      </w:pPr>
      <w:r w:rsidRPr="005A0E6C">
        <w:rPr>
          <w:rFonts w:ascii="Arial" w:hAnsi="Arial" w:cs="Arial"/>
          <w:i/>
          <w:iCs/>
        </w:rPr>
        <w:t>Haas Fertigbau stellt mit</w:t>
      </w:r>
      <w:r>
        <w:rPr>
          <w:rFonts w:ascii="Arial" w:hAnsi="Arial" w:cs="Arial"/>
          <w:i/>
          <w:iCs/>
        </w:rPr>
        <w:t xml:space="preserve"> seiner</w:t>
      </w:r>
      <w:r w:rsidRPr="005A0E6C">
        <w:rPr>
          <w:rFonts w:ascii="Arial" w:hAnsi="Arial" w:cs="Arial"/>
          <w:i/>
          <w:iCs/>
        </w:rPr>
        <w:t xml:space="preserve"> Erfahrung im Bereich ökologischer </w:t>
      </w:r>
      <w:r>
        <w:rPr>
          <w:rFonts w:ascii="Arial" w:hAnsi="Arial" w:cs="Arial"/>
          <w:i/>
          <w:iCs/>
        </w:rPr>
        <w:t>Holzb</w:t>
      </w:r>
      <w:r w:rsidRPr="005A0E6C">
        <w:rPr>
          <w:rFonts w:ascii="Arial" w:hAnsi="Arial" w:cs="Arial"/>
          <w:i/>
          <w:iCs/>
        </w:rPr>
        <w:t xml:space="preserve">auweise und intensiver Forschung ein innovatives Wandsystem vor. Das wegweisende Produkt markiert einen Fortschritt </w:t>
      </w:r>
      <w:r w:rsidR="00231D78">
        <w:rPr>
          <w:rFonts w:ascii="Arial" w:hAnsi="Arial" w:cs="Arial"/>
          <w:i/>
          <w:iCs/>
        </w:rPr>
        <w:t>i</w:t>
      </w:r>
      <w:r w:rsidRPr="005A0E6C">
        <w:rPr>
          <w:rFonts w:ascii="Arial" w:hAnsi="Arial" w:cs="Arial"/>
          <w:i/>
          <w:iCs/>
        </w:rPr>
        <w:t xml:space="preserve">m nachhaltigen Bauen und verdeutlicht das Engagement des </w:t>
      </w:r>
      <w:r w:rsidR="000D7A58">
        <w:rPr>
          <w:rFonts w:ascii="Arial" w:hAnsi="Arial" w:cs="Arial"/>
          <w:i/>
          <w:iCs/>
        </w:rPr>
        <w:t xml:space="preserve">niederbayerischen </w:t>
      </w:r>
      <w:r w:rsidRPr="005A0E6C">
        <w:rPr>
          <w:rFonts w:ascii="Arial" w:hAnsi="Arial" w:cs="Arial"/>
          <w:i/>
          <w:iCs/>
        </w:rPr>
        <w:t xml:space="preserve">Unternehmens für den Klimaschutz und </w:t>
      </w:r>
      <w:r>
        <w:rPr>
          <w:rFonts w:ascii="Arial" w:hAnsi="Arial" w:cs="Arial"/>
          <w:i/>
          <w:iCs/>
        </w:rPr>
        <w:t>den bewussten Umgang mit endlichen Ressourcen</w:t>
      </w:r>
      <w:r w:rsidRPr="005A0E6C">
        <w:rPr>
          <w:rFonts w:ascii="Arial" w:hAnsi="Arial" w:cs="Arial"/>
          <w:i/>
          <w:iCs/>
        </w:rPr>
        <w:t>.</w:t>
      </w:r>
    </w:p>
    <w:p w14:paraId="7327C592" w14:textId="0BBEC8F6" w:rsidR="0079564C" w:rsidRDefault="0079564C" w:rsidP="008C7463">
      <w:pPr>
        <w:spacing w:line="360" w:lineRule="auto"/>
        <w:rPr>
          <w:rFonts w:ascii="Arial" w:hAnsi="Arial" w:cs="Arial"/>
        </w:rPr>
      </w:pPr>
      <w:r w:rsidRPr="00224AC3">
        <w:rPr>
          <w:rFonts w:ascii="Arial" w:hAnsi="Arial" w:cs="Arial"/>
        </w:rPr>
        <w:t>Das neu entwickelte Wandsystem von Haas</w:t>
      </w:r>
      <w:r w:rsidR="000D7A58">
        <w:rPr>
          <w:rFonts w:ascii="Arial" w:hAnsi="Arial" w:cs="Arial"/>
        </w:rPr>
        <w:t>, einem</w:t>
      </w:r>
      <w:r>
        <w:rPr>
          <w:rFonts w:ascii="Arial" w:hAnsi="Arial" w:cs="Arial"/>
        </w:rPr>
        <w:t xml:space="preserve"> Holzfertigbauunternehmen aus Falkenberg, </w:t>
      </w:r>
      <w:r w:rsidRPr="00224AC3">
        <w:rPr>
          <w:rFonts w:ascii="Arial" w:hAnsi="Arial" w:cs="Arial"/>
        </w:rPr>
        <w:t>kombiniert ästhetische Ansprüche mit ökologischen Vorteilen. Durch den Einsatz umweltfreundlicher Materialien entst</w:t>
      </w:r>
      <w:r w:rsidR="000D7A58">
        <w:rPr>
          <w:rFonts w:ascii="Arial" w:hAnsi="Arial" w:cs="Arial"/>
        </w:rPr>
        <w:t>and</w:t>
      </w:r>
      <w:r w:rsidRPr="00224AC3">
        <w:rPr>
          <w:rFonts w:ascii="Arial" w:hAnsi="Arial" w:cs="Arial"/>
        </w:rPr>
        <w:t xml:space="preserve"> eine Wand, die höchsten Qualitätsstandards gerecht wird und gleichzeitig einen positiven Beitrag zur Schonung der Umwelt leistet.</w:t>
      </w:r>
    </w:p>
    <w:p w14:paraId="2771AC66" w14:textId="43C70B60" w:rsidR="00162345" w:rsidRPr="000D7A58" w:rsidRDefault="00162345" w:rsidP="008C7463">
      <w:pPr>
        <w:spacing w:line="360" w:lineRule="auto"/>
        <w:rPr>
          <w:rFonts w:ascii="Arial" w:hAnsi="Arial" w:cs="Arial"/>
          <w:b/>
          <w:bCs/>
        </w:rPr>
      </w:pPr>
      <w:r w:rsidRPr="000D7A58">
        <w:rPr>
          <w:rFonts w:ascii="Arial" w:hAnsi="Arial" w:cs="Arial"/>
          <w:b/>
          <w:bCs/>
        </w:rPr>
        <w:t xml:space="preserve">Umweltfreundliche Bauweise für </w:t>
      </w:r>
      <w:r w:rsidRPr="000D7A58">
        <w:rPr>
          <w:rFonts w:ascii="Arial" w:hAnsi="Arial" w:cs="Arial"/>
          <w:b/>
          <w:bCs/>
        </w:rPr>
        <w:t>Wohngesundheit</w:t>
      </w:r>
    </w:p>
    <w:p w14:paraId="6E2E01B9" w14:textId="50AF4FD2" w:rsidR="00D24376" w:rsidRPr="00D24376" w:rsidRDefault="0079564C" w:rsidP="008C7463">
      <w:pPr>
        <w:spacing w:line="360" w:lineRule="auto"/>
        <w:rPr>
          <w:rFonts w:ascii="Arial" w:hAnsi="Arial" w:cs="Arial"/>
        </w:rPr>
      </w:pPr>
      <w:r w:rsidRPr="00224AC3">
        <w:rPr>
          <w:rFonts w:ascii="Arial" w:hAnsi="Arial" w:cs="Arial"/>
        </w:rPr>
        <w:t xml:space="preserve">Das </w:t>
      </w:r>
      <w:r>
        <w:rPr>
          <w:rFonts w:ascii="Arial" w:hAnsi="Arial" w:cs="Arial"/>
        </w:rPr>
        <w:t xml:space="preserve">Wandsystem </w:t>
      </w:r>
      <w:r w:rsidRPr="00224AC3">
        <w:rPr>
          <w:rFonts w:ascii="Arial" w:hAnsi="Arial" w:cs="Arial"/>
        </w:rPr>
        <w:t>verzichtet auf den Einsatz schädlicher Chemikalien oder Lösungsmittel und trägt somit zu einer gesunden Raumluftqualität bei. Darüber hinaus überzeugt die Wand durch ihre Robustheit</w:t>
      </w:r>
      <w:r>
        <w:rPr>
          <w:rFonts w:ascii="Arial" w:hAnsi="Arial" w:cs="Arial"/>
        </w:rPr>
        <w:t xml:space="preserve"> und langen Lebensdauer. </w:t>
      </w:r>
      <w:r w:rsidRPr="00224AC3">
        <w:rPr>
          <w:rFonts w:ascii="Arial" w:hAnsi="Arial" w:cs="Arial"/>
        </w:rPr>
        <w:t xml:space="preserve">Mit dem neuen Wandsystem von Haas Fertigbau </w:t>
      </w:r>
      <w:r w:rsidR="00CD7FA5">
        <w:rPr>
          <w:rFonts w:ascii="Arial" w:hAnsi="Arial" w:cs="Arial"/>
        </w:rPr>
        <w:t>gibt</w:t>
      </w:r>
      <w:r w:rsidRPr="00224AC3">
        <w:rPr>
          <w:rFonts w:ascii="Arial" w:hAnsi="Arial" w:cs="Arial"/>
        </w:rPr>
        <w:t xml:space="preserve"> die Möglichkeit, aktiv zum Umweltschutz beizutragen und gleichzeitig höchste Qualität zu gewährleisten. Die maximale gestalterische Freiheit ermöglicht individuelle Raumkonzepte, d</w:t>
      </w:r>
      <w:r>
        <w:rPr>
          <w:rFonts w:ascii="Arial" w:hAnsi="Arial" w:cs="Arial"/>
        </w:rPr>
        <w:t xml:space="preserve">amit künftige </w:t>
      </w:r>
      <w:proofErr w:type="spellStart"/>
      <w:proofErr w:type="gramStart"/>
      <w:r>
        <w:rPr>
          <w:rFonts w:ascii="Arial" w:hAnsi="Arial" w:cs="Arial"/>
        </w:rPr>
        <w:t>Bauherr:innen</w:t>
      </w:r>
      <w:proofErr w:type="spellEnd"/>
      <w:proofErr w:type="gramEnd"/>
      <w:r>
        <w:rPr>
          <w:rFonts w:ascii="Arial" w:hAnsi="Arial" w:cs="Arial"/>
        </w:rPr>
        <w:t xml:space="preserve"> ihre</w:t>
      </w:r>
      <w:r w:rsidR="007D2D16">
        <w:rPr>
          <w:rFonts w:ascii="Arial" w:hAnsi="Arial" w:cs="Arial"/>
        </w:rPr>
        <w:t xml:space="preserve"> eigenen</w:t>
      </w:r>
      <w:r>
        <w:rPr>
          <w:rFonts w:ascii="Arial" w:hAnsi="Arial" w:cs="Arial"/>
        </w:rPr>
        <w:t xml:space="preserve"> mit einbringen können.</w:t>
      </w:r>
    </w:p>
    <w:p w14:paraId="200C6778" w14:textId="77777777" w:rsidR="00810E1F" w:rsidRPr="000D7A58" w:rsidRDefault="00810E1F" w:rsidP="008C7463">
      <w:pPr>
        <w:pStyle w:val="StandardWeb"/>
        <w:shd w:val="clear" w:color="auto" w:fill="FFFFFF"/>
        <w:spacing w:after="200" w:line="360" w:lineRule="auto"/>
        <w:rPr>
          <w:rStyle w:val="Fett"/>
          <w:rFonts w:ascii="Arial" w:hAnsi="Arial" w:cs="Arial"/>
          <w:sz w:val="22"/>
          <w:szCs w:val="22"/>
        </w:rPr>
      </w:pPr>
      <w:r w:rsidRPr="000D7A58">
        <w:rPr>
          <w:rStyle w:val="Fett"/>
          <w:rFonts w:ascii="Arial" w:hAnsi="Arial" w:cs="Arial"/>
          <w:sz w:val="22"/>
          <w:szCs w:val="22"/>
        </w:rPr>
        <w:t>Aktiver Beitrag zum Umweltschutz mit höchster Qualität</w:t>
      </w:r>
    </w:p>
    <w:p w14:paraId="6C9111A9" w14:textId="77777777" w:rsidR="00FD69DD" w:rsidRDefault="00415D69" w:rsidP="008C7463">
      <w:pPr>
        <w:pStyle w:val="StandardWeb"/>
        <w:shd w:val="clear" w:color="auto" w:fill="FFFFFF"/>
        <w:spacing w:after="200" w:line="360" w:lineRule="auto"/>
        <w:rPr>
          <w:rFonts w:ascii="Arial" w:hAnsi="Arial" w:cs="Arial"/>
          <w:color w:val="222222"/>
          <w:sz w:val="22"/>
          <w:szCs w:val="22"/>
        </w:rPr>
      </w:pPr>
      <w:r w:rsidRPr="00B83356">
        <w:rPr>
          <w:rFonts w:ascii="Arial" w:hAnsi="Arial" w:cs="Arial"/>
          <w:color w:val="222222"/>
          <w:sz w:val="22"/>
          <w:szCs w:val="22"/>
        </w:rPr>
        <w:t xml:space="preserve">Das </w:t>
      </w:r>
      <w:r w:rsidR="009F66A3" w:rsidRPr="00B83356">
        <w:rPr>
          <w:rFonts w:ascii="Arial" w:hAnsi="Arial" w:cs="Arial"/>
          <w:color w:val="222222"/>
          <w:sz w:val="22"/>
          <w:szCs w:val="22"/>
        </w:rPr>
        <w:t>Wandsystem</w:t>
      </w:r>
      <w:r w:rsidRPr="00B83356">
        <w:rPr>
          <w:rFonts w:ascii="Arial" w:hAnsi="Arial" w:cs="Arial"/>
          <w:color w:val="222222"/>
          <w:sz w:val="22"/>
          <w:szCs w:val="22"/>
        </w:rPr>
        <w:t xml:space="preserve"> erfüllt</w:t>
      </w:r>
      <w:r w:rsidR="009F66A3" w:rsidRPr="00B83356">
        <w:rPr>
          <w:rFonts w:ascii="Arial" w:hAnsi="Arial" w:cs="Arial"/>
          <w:color w:val="222222"/>
          <w:sz w:val="22"/>
          <w:szCs w:val="22"/>
        </w:rPr>
        <w:t xml:space="preserve"> höchste Standards in Bezug auf</w:t>
      </w:r>
      <w:r w:rsidR="000D7A58">
        <w:rPr>
          <w:rFonts w:ascii="Arial" w:hAnsi="Arial" w:cs="Arial"/>
          <w:color w:val="222222"/>
          <w:sz w:val="22"/>
          <w:szCs w:val="22"/>
        </w:rPr>
        <w:t xml:space="preserve"> klimafreundliches</w:t>
      </w:r>
      <w:r w:rsidR="009F66A3" w:rsidRPr="00B83356">
        <w:rPr>
          <w:rFonts w:ascii="Arial" w:hAnsi="Arial" w:cs="Arial"/>
          <w:color w:val="222222"/>
          <w:sz w:val="22"/>
          <w:szCs w:val="22"/>
        </w:rPr>
        <w:t xml:space="preserve"> Bauen </w:t>
      </w:r>
      <w:r w:rsidRPr="00B83356">
        <w:rPr>
          <w:rFonts w:ascii="Arial" w:hAnsi="Arial" w:cs="Arial"/>
          <w:color w:val="222222"/>
          <w:sz w:val="22"/>
          <w:szCs w:val="22"/>
        </w:rPr>
        <w:t xml:space="preserve">nach den Förderrichtlinien </w:t>
      </w:r>
      <w:r w:rsidR="000D7A58">
        <w:rPr>
          <w:rFonts w:ascii="Arial" w:hAnsi="Arial" w:cs="Arial"/>
          <w:color w:val="222222"/>
          <w:sz w:val="22"/>
          <w:szCs w:val="22"/>
        </w:rPr>
        <w:t xml:space="preserve">von 2023 </w:t>
      </w:r>
      <w:r w:rsidRPr="00B83356">
        <w:rPr>
          <w:rFonts w:ascii="Arial" w:hAnsi="Arial" w:cs="Arial"/>
          <w:color w:val="222222"/>
          <w:sz w:val="22"/>
          <w:szCs w:val="22"/>
        </w:rPr>
        <w:t>der Kreditanstalt für Wiederaufbau (KfW)</w:t>
      </w:r>
      <w:r w:rsidR="009F66A3" w:rsidRPr="00B83356">
        <w:rPr>
          <w:rFonts w:ascii="Arial" w:hAnsi="Arial" w:cs="Arial"/>
          <w:color w:val="222222"/>
          <w:sz w:val="22"/>
          <w:szCs w:val="22"/>
        </w:rPr>
        <w:t xml:space="preserve">. </w:t>
      </w:r>
      <w:r w:rsidR="009F66A3" w:rsidRPr="00F5060F">
        <w:rPr>
          <w:rFonts w:ascii="Arial" w:hAnsi="Arial" w:cs="Arial"/>
          <w:color w:val="222222"/>
          <w:sz w:val="22"/>
          <w:szCs w:val="22"/>
        </w:rPr>
        <w:t xml:space="preserve">Durch den Einsatz natürlicher Materialien und die Implementierung eines ressourcenschonenden Herstellungsprozesses leistet das Wandsystem einen bedeutenden Beitrag zum Umweltschutz. </w:t>
      </w:r>
    </w:p>
    <w:p w14:paraId="37296DFC" w14:textId="7E06B01A" w:rsidR="009F66A3" w:rsidRPr="00F5060F" w:rsidRDefault="009F66A3" w:rsidP="008C7463">
      <w:pPr>
        <w:pStyle w:val="StandardWeb"/>
        <w:shd w:val="clear" w:color="auto" w:fill="FFFFFF"/>
        <w:spacing w:after="200" w:line="360" w:lineRule="auto"/>
        <w:rPr>
          <w:rFonts w:ascii="Arial" w:hAnsi="Arial" w:cs="Arial"/>
          <w:color w:val="222222"/>
          <w:sz w:val="22"/>
          <w:szCs w:val="22"/>
        </w:rPr>
      </w:pPr>
      <w:r w:rsidRPr="00F5060F">
        <w:rPr>
          <w:rFonts w:ascii="Arial" w:hAnsi="Arial" w:cs="Arial"/>
          <w:color w:val="222222"/>
          <w:sz w:val="22"/>
          <w:szCs w:val="22"/>
        </w:rPr>
        <w:t>Durch die Verwendung nachhaltiger Materialien wird der ökologische Fußabdruc</w:t>
      </w:r>
      <w:r w:rsidR="00FD69DD">
        <w:rPr>
          <w:rFonts w:ascii="Arial" w:hAnsi="Arial" w:cs="Arial"/>
          <w:color w:val="222222"/>
          <w:sz w:val="22"/>
          <w:szCs w:val="22"/>
        </w:rPr>
        <w:t xml:space="preserve">k </w:t>
      </w:r>
      <w:r w:rsidR="003F66CB">
        <w:rPr>
          <w:rFonts w:ascii="Arial" w:hAnsi="Arial" w:cs="Arial"/>
          <w:color w:val="222222"/>
          <w:sz w:val="22"/>
          <w:szCs w:val="22"/>
        </w:rPr>
        <w:t>des Bauvorhabens</w:t>
      </w:r>
      <w:r w:rsidR="00FD69DD">
        <w:rPr>
          <w:rFonts w:ascii="Arial" w:hAnsi="Arial" w:cs="Arial"/>
          <w:color w:val="222222"/>
          <w:sz w:val="22"/>
          <w:szCs w:val="22"/>
        </w:rPr>
        <w:t xml:space="preserve"> minimiert, </w:t>
      </w:r>
      <w:r w:rsidRPr="00F5060F">
        <w:rPr>
          <w:rFonts w:ascii="Arial" w:hAnsi="Arial" w:cs="Arial"/>
          <w:color w:val="222222"/>
          <w:sz w:val="22"/>
          <w:szCs w:val="22"/>
        </w:rPr>
        <w:t>während gleichzeitig höchste Qualität und Langlebigkeit gewährleistet werden.</w:t>
      </w:r>
      <w:r w:rsidR="00FD69DD">
        <w:rPr>
          <w:rFonts w:ascii="Arial" w:hAnsi="Arial" w:cs="Arial"/>
          <w:color w:val="222222"/>
          <w:sz w:val="22"/>
          <w:szCs w:val="22"/>
        </w:rPr>
        <w:t xml:space="preserve"> Außerdem schafft d</w:t>
      </w:r>
      <w:r w:rsidRPr="00F5060F">
        <w:rPr>
          <w:rFonts w:ascii="Arial" w:hAnsi="Arial" w:cs="Arial"/>
          <w:color w:val="222222"/>
          <w:sz w:val="22"/>
          <w:szCs w:val="22"/>
        </w:rPr>
        <w:t>ie Verbindung von umweltfreundlichen Materialien und einer ausgeklügelten Konstruktion ein optimales Raumklima und trägt zur langfristigen Werterhaltung bei.</w:t>
      </w:r>
    </w:p>
    <w:p w14:paraId="711E6847" w14:textId="77777777" w:rsidR="00BE7E63" w:rsidRDefault="00BE7E63" w:rsidP="008C7463">
      <w:pPr>
        <w:spacing w:line="360" w:lineRule="auto"/>
        <w:jc w:val="both"/>
        <w:rPr>
          <w:rFonts w:ascii="Arial" w:eastAsia="Times New Roman" w:hAnsi="Arial" w:cs="Arial"/>
          <w:b/>
          <w:bCs/>
        </w:rPr>
      </w:pPr>
    </w:p>
    <w:p w14:paraId="4F289EF1" w14:textId="60B093AE" w:rsidR="00030C9A" w:rsidRDefault="00030C9A" w:rsidP="008C7463">
      <w:pPr>
        <w:spacing w:line="360" w:lineRule="auto"/>
        <w:jc w:val="both"/>
        <w:rPr>
          <w:rFonts w:ascii="Arial" w:eastAsia="Times New Roman" w:hAnsi="Arial" w:cs="Arial"/>
          <w:b/>
          <w:bCs/>
        </w:rPr>
      </w:pPr>
      <w:r>
        <w:rPr>
          <w:rFonts w:ascii="Arial" w:eastAsia="Times New Roman" w:hAnsi="Arial" w:cs="Arial"/>
          <w:b/>
          <w:bCs/>
        </w:rPr>
        <w:lastRenderedPageBreak/>
        <w:t>Das Unternehmen</w:t>
      </w:r>
    </w:p>
    <w:p w14:paraId="646673DE" w14:textId="77777777" w:rsidR="00030C9A" w:rsidRDefault="00030C9A" w:rsidP="008C7463">
      <w:pPr>
        <w:spacing w:line="360" w:lineRule="auto"/>
        <w:jc w:val="both"/>
        <w:rPr>
          <w:rFonts w:ascii="Arial" w:eastAsia="Times New Roman" w:hAnsi="Arial" w:cs="Arial"/>
        </w:rPr>
      </w:pPr>
      <w:r>
        <w:rPr>
          <w:rFonts w:ascii="Arial" w:eastAsia="Times New Roman" w:hAnsi="Arial" w:cs="Arial"/>
        </w:rPr>
        <w:t>Haas Fertigbau ist ein führendes Holzfertigbauunternehmen in Europa. Gegründet 1972 als Zimmerei mit drei Mitarbeitern, ist Haas heute mit 1200 Mitarbeitern an drei Standorten im niederbayerischen Falkenberg, in Österreich und Tschechien überregional präsent. Mit den drei angestammten Geschäftsfeldern Hausbau, Gewerbe- und Industriebau, Landwirtschaftsbau sowie den Wachstumsfeldern Holzbausysteme und Wohnbau ist 2023 eine Gesamtleistung von rund 250 Mio. EUR geplant. Mit insgesamt über 30 Musterhäusern und Vertriebsbüros sowie regionalen Stützpunktteams in Deutschland, Österreich und Tschechien ist Haas Fertigbau dort präsent, wo Kundinnen und Kunden Haas brauchen.</w:t>
      </w:r>
    </w:p>
    <w:p w14:paraId="26DF559A" w14:textId="77777777" w:rsidR="000D7A58" w:rsidRDefault="000D7A58" w:rsidP="008C7463">
      <w:pPr>
        <w:pStyle w:val="StandardWeb"/>
        <w:shd w:val="clear" w:color="auto" w:fill="FFFFFF"/>
        <w:spacing w:before="0" w:beforeAutospacing="0" w:after="200" w:afterAutospacing="0" w:line="360" w:lineRule="auto"/>
        <w:rPr>
          <w:rFonts w:ascii="Arial" w:hAnsi="Arial" w:cs="Arial"/>
          <w:color w:val="222222"/>
          <w:sz w:val="22"/>
          <w:szCs w:val="22"/>
        </w:rPr>
      </w:pPr>
    </w:p>
    <w:p w14:paraId="412D0140" w14:textId="2679B9F3" w:rsidR="00812799" w:rsidRDefault="00812799" w:rsidP="008C7463">
      <w:pPr>
        <w:pStyle w:val="StandardWeb"/>
        <w:shd w:val="clear" w:color="auto" w:fill="FFFFFF"/>
        <w:spacing w:before="0" w:beforeAutospacing="0" w:after="200" w:afterAutospacing="0" w:line="360" w:lineRule="auto"/>
        <w:rPr>
          <w:rFonts w:ascii="Arial" w:hAnsi="Arial" w:cs="Arial"/>
          <w:color w:val="222222"/>
          <w:sz w:val="22"/>
          <w:szCs w:val="22"/>
        </w:rPr>
      </w:pPr>
      <w:r w:rsidRPr="00D531EC">
        <w:rPr>
          <w:rFonts w:ascii="Arial" w:hAnsi="Arial" w:cs="Arial"/>
          <w:color w:val="222222"/>
          <w:sz w:val="22"/>
          <w:szCs w:val="22"/>
        </w:rPr>
        <w:t>Links:</w:t>
      </w:r>
    </w:p>
    <w:p w14:paraId="315D6937" w14:textId="237531F4" w:rsidR="001328FA" w:rsidRPr="00D531EC" w:rsidRDefault="001328FA" w:rsidP="008C7463">
      <w:pPr>
        <w:pStyle w:val="StandardWeb"/>
        <w:shd w:val="clear" w:color="auto" w:fill="FFFFFF"/>
        <w:spacing w:before="0" w:beforeAutospacing="0" w:after="200" w:afterAutospacing="0" w:line="360" w:lineRule="auto"/>
        <w:rPr>
          <w:rFonts w:ascii="Arial" w:hAnsi="Arial" w:cs="Arial"/>
          <w:color w:val="222222"/>
          <w:sz w:val="22"/>
          <w:szCs w:val="22"/>
        </w:rPr>
      </w:pPr>
      <w:r w:rsidRPr="001328FA">
        <w:rPr>
          <w:rFonts w:ascii="Arial" w:hAnsi="Arial" w:cs="Arial"/>
          <w:color w:val="222222"/>
          <w:sz w:val="22"/>
          <w:szCs w:val="22"/>
        </w:rPr>
        <w:t>https://haas-fertighaus.de/wandaufbau/bio-wand/</w:t>
      </w:r>
    </w:p>
    <w:p w14:paraId="47B4C691" w14:textId="77777777" w:rsidR="0039518C" w:rsidRDefault="0039518C" w:rsidP="008C7463">
      <w:pPr>
        <w:spacing w:line="360" w:lineRule="auto"/>
        <w:rPr>
          <w:rFonts w:ascii="Arial" w:hAnsi="Arial" w:cs="Arial"/>
        </w:rPr>
      </w:pPr>
    </w:p>
    <w:p w14:paraId="7D32891B" w14:textId="73EADD8A" w:rsidR="0039518C" w:rsidRDefault="0039518C" w:rsidP="008C7463">
      <w:pPr>
        <w:spacing w:line="360" w:lineRule="auto"/>
        <w:jc w:val="both"/>
        <w:rPr>
          <w:rFonts w:ascii="Arial" w:hAnsi="Arial" w:cs="Arial"/>
        </w:rPr>
      </w:pPr>
      <w:r>
        <w:rPr>
          <w:rFonts w:ascii="Arial" w:eastAsia="Arial" w:hAnsi="Arial" w:cs="Arial"/>
        </w:rPr>
        <w:t xml:space="preserve">Zeichen:  </w:t>
      </w:r>
      <w:r w:rsidR="001328FA">
        <w:rPr>
          <w:rFonts w:ascii="Arial" w:eastAsia="Arial" w:hAnsi="Arial" w:cs="Arial"/>
        </w:rPr>
        <w:t xml:space="preserve">2929 </w:t>
      </w:r>
      <w:r>
        <w:rPr>
          <w:rFonts w:ascii="Arial" w:eastAsia="Arial" w:hAnsi="Arial" w:cs="Arial"/>
        </w:rPr>
        <w:t>(mit Leerzeichen)</w:t>
      </w:r>
    </w:p>
    <w:p w14:paraId="16C2C83F" w14:textId="77777777" w:rsidR="0039518C" w:rsidRDefault="0039518C" w:rsidP="008C7463">
      <w:pPr>
        <w:spacing w:line="360" w:lineRule="auto"/>
        <w:jc w:val="center"/>
        <w:rPr>
          <w:rFonts w:ascii="Arial" w:eastAsia="Arial" w:hAnsi="Arial" w:cs="Arial"/>
        </w:rPr>
      </w:pPr>
      <w:r>
        <w:rPr>
          <w:rFonts w:ascii="Arial" w:eastAsia="Arial" w:hAnsi="Arial" w:cs="Arial"/>
        </w:rPr>
        <w:pict w14:anchorId="7DA896F9">
          <v:rect id="_x0000_i1025" style="width:470.3pt;height:1.2pt" o:hralign="center" o:hrstd="t" o:hr="t" fillcolor="#a0a0a0" stroked="f"/>
        </w:pict>
      </w:r>
    </w:p>
    <w:p w14:paraId="4988E10B" w14:textId="77777777" w:rsidR="0039518C" w:rsidRDefault="0039518C" w:rsidP="008C7463">
      <w:pPr>
        <w:spacing w:line="360" w:lineRule="auto"/>
        <w:jc w:val="both"/>
        <w:rPr>
          <w:rFonts w:ascii="Arial" w:eastAsia="Cambria" w:hAnsi="Arial" w:cs="Arial"/>
          <w:u w:val="single"/>
        </w:rPr>
      </w:pPr>
      <w:r>
        <w:rPr>
          <w:rFonts w:ascii="Arial" w:eastAsia="Cambria" w:hAnsi="Arial" w:cs="Arial"/>
          <w:u w:val="single"/>
        </w:rPr>
        <w:t>Ihre Ansprechpartnerin</w:t>
      </w:r>
    </w:p>
    <w:p w14:paraId="232E39C4" w14:textId="77777777" w:rsidR="0039518C" w:rsidRDefault="0039518C" w:rsidP="008C7463">
      <w:pPr>
        <w:spacing w:line="360" w:lineRule="auto"/>
        <w:jc w:val="both"/>
        <w:rPr>
          <w:rFonts w:ascii="Arial" w:eastAsia="Cambria" w:hAnsi="Arial" w:cs="Arial"/>
        </w:rPr>
      </w:pPr>
    </w:p>
    <w:p w14:paraId="3F6AD4B7" w14:textId="77777777" w:rsidR="0039518C" w:rsidRDefault="0039518C" w:rsidP="008C7463">
      <w:pPr>
        <w:spacing w:line="360" w:lineRule="auto"/>
        <w:jc w:val="both"/>
        <w:rPr>
          <w:rFonts w:ascii="Arial" w:eastAsia="Cambria" w:hAnsi="Arial" w:cs="Arial"/>
          <w:b/>
          <w:bCs/>
        </w:rPr>
      </w:pPr>
      <w:r>
        <w:rPr>
          <w:rFonts w:ascii="Arial" w:eastAsia="Cambria" w:hAnsi="Arial" w:cs="Arial"/>
          <w:b/>
          <w:bCs/>
        </w:rPr>
        <w:t>Lena-Maria Bredl</w:t>
      </w:r>
    </w:p>
    <w:p w14:paraId="006F5962" w14:textId="77777777" w:rsidR="0039518C" w:rsidRDefault="0039518C" w:rsidP="008C7463">
      <w:pPr>
        <w:spacing w:line="360" w:lineRule="auto"/>
        <w:jc w:val="both"/>
        <w:rPr>
          <w:rFonts w:ascii="Arial" w:eastAsia="Cambria" w:hAnsi="Arial" w:cs="Arial"/>
        </w:rPr>
      </w:pPr>
      <w:r>
        <w:rPr>
          <w:rFonts w:ascii="Arial" w:eastAsia="Cambria" w:hAnsi="Arial" w:cs="Arial"/>
        </w:rPr>
        <w:t>Leiterin Marketing &amp; Kommunikation</w:t>
      </w:r>
    </w:p>
    <w:p w14:paraId="4AC4C377" w14:textId="77777777" w:rsidR="0039518C" w:rsidRDefault="0039518C" w:rsidP="008C7463">
      <w:pPr>
        <w:spacing w:line="360" w:lineRule="auto"/>
        <w:jc w:val="both"/>
        <w:rPr>
          <w:rFonts w:ascii="Arial" w:eastAsia="Cambria" w:hAnsi="Arial" w:cs="Arial"/>
        </w:rPr>
      </w:pPr>
      <w:r>
        <w:rPr>
          <w:rFonts w:ascii="Arial" w:eastAsia="Cambria" w:hAnsi="Arial" w:cs="Arial"/>
        </w:rPr>
        <w:t>Haas Fertigbau GmbH</w:t>
      </w:r>
    </w:p>
    <w:p w14:paraId="798B9547" w14:textId="77777777" w:rsidR="0039518C" w:rsidRDefault="0039518C" w:rsidP="008C7463">
      <w:pPr>
        <w:spacing w:line="360" w:lineRule="auto"/>
        <w:jc w:val="both"/>
        <w:rPr>
          <w:rFonts w:ascii="Arial" w:eastAsia="Cambria" w:hAnsi="Arial" w:cs="Arial"/>
        </w:rPr>
      </w:pPr>
      <w:r>
        <w:rPr>
          <w:rFonts w:ascii="Arial" w:eastAsia="Cambria" w:hAnsi="Arial" w:cs="Arial"/>
        </w:rPr>
        <w:t>Industriestraße 8</w:t>
      </w:r>
    </w:p>
    <w:p w14:paraId="7AEAC36B" w14:textId="77777777" w:rsidR="0039518C" w:rsidRDefault="0039518C" w:rsidP="008C7463">
      <w:pPr>
        <w:spacing w:line="360" w:lineRule="auto"/>
        <w:jc w:val="both"/>
        <w:rPr>
          <w:rFonts w:ascii="Arial" w:eastAsia="Cambria" w:hAnsi="Arial" w:cs="Arial"/>
        </w:rPr>
      </w:pPr>
      <w:r>
        <w:rPr>
          <w:rFonts w:ascii="Arial" w:eastAsia="Cambria" w:hAnsi="Arial" w:cs="Arial"/>
        </w:rPr>
        <w:t>84326 Falkenberg</w:t>
      </w:r>
    </w:p>
    <w:p w14:paraId="1B57DF2D" w14:textId="77777777" w:rsidR="0039518C" w:rsidRDefault="0039518C" w:rsidP="008C7463">
      <w:pPr>
        <w:spacing w:line="360" w:lineRule="auto"/>
        <w:jc w:val="both"/>
        <w:rPr>
          <w:rFonts w:ascii="Arial" w:eastAsia="Cambria" w:hAnsi="Arial" w:cs="Arial"/>
        </w:rPr>
      </w:pPr>
      <w:r>
        <w:rPr>
          <w:rFonts w:ascii="Arial" w:eastAsia="Cambria" w:hAnsi="Arial" w:cs="Arial"/>
        </w:rPr>
        <w:t>Telefon +49 8727 18-966</w:t>
      </w:r>
    </w:p>
    <w:p w14:paraId="15198C34" w14:textId="77777777" w:rsidR="0039518C" w:rsidRDefault="0039518C" w:rsidP="008C7463">
      <w:pPr>
        <w:spacing w:line="360" w:lineRule="auto"/>
        <w:jc w:val="both"/>
        <w:rPr>
          <w:rFonts w:ascii="Arial" w:eastAsia="Cambria" w:hAnsi="Arial" w:cs="Arial"/>
        </w:rPr>
      </w:pPr>
      <w:r>
        <w:rPr>
          <w:rFonts w:ascii="Arial" w:eastAsia="Cambria" w:hAnsi="Arial" w:cs="Arial"/>
        </w:rPr>
        <w:t>Mobil +49 1603852268</w:t>
      </w:r>
    </w:p>
    <w:p w14:paraId="10246BFA" w14:textId="77777777" w:rsidR="0039518C" w:rsidRDefault="0039518C" w:rsidP="008C7463">
      <w:pPr>
        <w:spacing w:line="360" w:lineRule="auto"/>
        <w:jc w:val="both"/>
        <w:rPr>
          <w:rFonts w:ascii="Arial" w:eastAsia="Cambria" w:hAnsi="Arial" w:cs="Arial"/>
        </w:rPr>
      </w:pPr>
      <w:hyperlink r:id="rId9" w:history="1">
        <w:r>
          <w:rPr>
            <w:rStyle w:val="Hyperlink"/>
            <w:rFonts w:ascii="Arial" w:eastAsia="Cambria" w:hAnsi="Arial" w:cs="Arial"/>
          </w:rPr>
          <w:t>presse@haas-fertigbau.de</w:t>
        </w:r>
      </w:hyperlink>
    </w:p>
    <w:p w14:paraId="7695CA31" w14:textId="6004662E" w:rsidR="00812799" w:rsidRPr="005A0E6C" w:rsidRDefault="00812799" w:rsidP="008C7463">
      <w:pPr>
        <w:pStyle w:val="StandardWeb"/>
        <w:shd w:val="clear" w:color="auto" w:fill="FFFFFF"/>
        <w:spacing w:before="0" w:beforeAutospacing="0" w:after="200" w:afterAutospacing="0" w:line="360" w:lineRule="auto"/>
        <w:rPr>
          <w:rFonts w:ascii="Arial" w:hAnsi="Arial" w:cs="Arial"/>
          <w:b/>
          <w:bCs/>
          <w:color w:val="222222"/>
          <w:sz w:val="28"/>
          <w:szCs w:val="28"/>
        </w:rPr>
      </w:pPr>
    </w:p>
    <w:sectPr w:rsidR="00812799" w:rsidRPr="005A0E6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455F" w14:textId="77777777" w:rsidR="00AC20BC" w:rsidRDefault="00AC20BC" w:rsidP="00B3055C">
      <w:pPr>
        <w:spacing w:after="0" w:line="240" w:lineRule="auto"/>
      </w:pPr>
      <w:r>
        <w:separator/>
      </w:r>
    </w:p>
  </w:endnote>
  <w:endnote w:type="continuationSeparator" w:id="0">
    <w:p w14:paraId="567C7D81" w14:textId="77777777" w:rsidR="00AC20BC" w:rsidRDefault="00AC20BC" w:rsidP="00B3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20B0" w14:textId="77777777" w:rsidR="00AC20BC" w:rsidRDefault="00AC20BC" w:rsidP="00B3055C">
      <w:pPr>
        <w:spacing w:after="0" w:line="240" w:lineRule="auto"/>
      </w:pPr>
      <w:r>
        <w:separator/>
      </w:r>
    </w:p>
  </w:footnote>
  <w:footnote w:type="continuationSeparator" w:id="0">
    <w:p w14:paraId="3D363FD6" w14:textId="77777777" w:rsidR="00AC20BC" w:rsidRDefault="00AC20BC" w:rsidP="00B3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F49C" w14:textId="7532645D" w:rsidR="00054BB8" w:rsidRPr="003605FF" w:rsidRDefault="00054BB8" w:rsidP="00054BB8">
    <w:pPr>
      <w:pStyle w:val="Kopfzeile"/>
      <w:rPr>
        <w:rFonts w:ascii="Arial" w:eastAsia="Arial" w:hAnsi="Arial" w:cs="Arial"/>
        <w:sz w:val="40"/>
      </w:rPr>
    </w:pPr>
    <w:r>
      <w:rPr>
        <w:rFonts w:ascii="Arial" w:eastAsia="Arial" w:hAnsi="Arial" w:cs="Arial"/>
        <w:sz w:val="40"/>
      </w:rPr>
      <w:t>NEWS</w:t>
    </w:r>
    <w:r>
      <w:rPr>
        <w:noProof/>
      </w:rPr>
      <w:t xml:space="preserve"> </w:t>
    </w:r>
    <w:r>
      <w:rPr>
        <w:noProof/>
      </w:rPr>
      <w:drawing>
        <wp:anchor distT="0" distB="0" distL="114300" distR="114300" simplePos="0" relativeHeight="251659264" behindDoc="0" locked="0" layoutInCell="1" allowOverlap="1" wp14:anchorId="043EF2DF" wp14:editId="7DF81260">
          <wp:simplePos x="0" y="0"/>
          <wp:positionH relativeFrom="column">
            <wp:posOffset>4177030</wp:posOffset>
          </wp:positionH>
          <wp:positionV relativeFrom="paragraph">
            <wp:posOffset>3175</wp:posOffset>
          </wp:positionV>
          <wp:extent cx="1609725" cy="717010"/>
          <wp:effectExtent l="0" t="0" r="0" b="6985"/>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09725" cy="717010"/>
                  </a:xfrm>
                  <a:prstGeom prst="rect">
                    <a:avLst/>
                  </a:prstGeom>
                </pic:spPr>
              </pic:pic>
            </a:graphicData>
          </a:graphic>
        </wp:anchor>
      </w:drawing>
    </w:r>
  </w:p>
  <w:p w14:paraId="159CB015" w14:textId="180E3C77" w:rsidR="00B3055C" w:rsidRDefault="00B3055C">
    <w:pPr>
      <w:pStyle w:val="Kopfzeile"/>
    </w:pPr>
  </w:p>
  <w:p w14:paraId="38E370B1" w14:textId="77777777" w:rsidR="00B3055C" w:rsidRDefault="00B305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99"/>
    <w:rsid w:val="00030C9A"/>
    <w:rsid w:val="00054BB8"/>
    <w:rsid w:val="000D7A58"/>
    <w:rsid w:val="001223DA"/>
    <w:rsid w:val="001328FA"/>
    <w:rsid w:val="00162345"/>
    <w:rsid w:val="001C55DE"/>
    <w:rsid w:val="00224AC3"/>
    <w:rsid w:val="00231D78"/>
    <w:rsid w:val="002450A0"/>
    <w:rsid w:val="00300E73"/>
    <w:rsid w:val="003419D7"/>
    <w:rsid w:val="0039518C"/>
    <w:rsid w:val="003F66CB"/>
    <w:rsid w:val="00415D69"/>
    <w:rsid w:val="0046532A"/>
    <w:rsid w:val="004E10B4"/>
    <w:rsid w:val="004F2650"/>
    <w:rsid w:val="005A0E6C"/>
    <w:rsid w:val="005B719F"/>
    <w:rsid w:val="0061162D"/>
    <w:rsid w:val="00616619"/>
    <w:rsid w:val="0079564C"/>
    <w:rsid w:val="007D2D16"/>
    <w:rsid w:val="00810E1F"/>
    <w:rsid w:val="00812799"/>
    <w:rsid w:val="008C7463"/>
    <w:rsid w:val="00933C7C"/>
    <w:rsid w:val="009B0009"/>
    <w:rsid w:val="009B6FB7"/>
    <w:rsid w:val="009C2AE4"/>
    <w:rsid w:val="009F66A3"/>
    <w:rsid w:val="00AC20BC"/>
    <w:rsid w:val="00AE5F7E"/>
    <w:rsid w:val="00B3055C"/>
    <w:rsid w:val="00B4286E"/>
    <w:rsid w:val="00B83356"/>
    <w:rsid w:val="00BB5DB0"/>
    <w:rsid w:val="00BE7E63"/>
    <w:rsid w:val="00CD7FA5"/>
    <w:rsid w:val="00D24376"/>
    <w:rsid w:val="00D531EC"/>
    <w:rsid w:val="00D756F1"/>
    <w:rsid w:val="00DB2ADF"/>
    <w:rsid w:val="00DD24B7"/>
    <w:rsid w:val="00E55C96"/>
    <w:rsid w:val="00E83157"/>
    <w:rsid w:val="00EA1357"/>
    <w:rsid w:val="00F04F38"/>
    <w:rsid w:val="00F5060F"/>
    <w:rsid w:val="00F54FC4"/>
    <w:rsid w:val="00FC2E63"/>
    <w:rsid w:val="00FD6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096F"/>
  <w15:chartTrackingRefBased/>
  <w15:docId w15:val="{AF04C867-E848-442C-8F1E-C8923647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2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12799"/>
    <w:rPr>
      <w:color w:val="0563C1" w:themeColor="hyperlink"/>
      <w:u w:val="single"/>
    </w:rPr>
  </w:style>
  <w:style w:type="paragraph" w:styleId="Kopfzeile">
    <w:name w:val="header"/>
    <w:basedOn w:val="Standard"/>
    <w:link w:val="KopfzeileZchn"/>
    <w:uiPriority w:val="99"/>
    <w:unhideWhenUsed/>
    <w:rsid w:val="00B305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55C"/>
  </w:style>
  <w:style w:type="paragraph" w:styleId="Fuzeile">
    <w:name w:val="footer"/>
    <w:basedOn w:val="Standard"/>
    <w:link w:val="FuzeileZchn"/>
    <w:uiPriority w:val="99"/>
    <w:unhideWhenUsed/>
    <w:rsid w:val="00B305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55C"/>
  </w:style>
  <w:style w:type="character" w:styleId="Fett">
    <w:name w:val="Strong"/>
    <w:basedOn w:val="Absatz-Standardschriftart"/>
    <w:uiPriority w:val="22"/>
    <w:qFormat/>
    <w:rsid w:val="00810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402">
      <w:bodyDiv w:val="1"/>
      <w:marLeft w:val="0"/>
      <w:marRight w:val="0"/>
      <w:marTop w:val="0"/>
      <w:marBottom w:val="0"/>
      <w:divBdr>
        <w:top w:val="none" w:sz="0" w:space="0" w:color="auto"/>
        <w:left w:val="none" w:sz="0" w:space="0" w:color="auto"/>
        <w:bottom w:val="none" w:sz="0" w:space="0" w:color="auto"/>
        <w:right w:val="none" w:sz="0" w:space="0" w:color="auto"/>
      </w:divBdr>
    </w:div>
    <w:div w:id="611935371">
      <w:bodyDiv w:val="1"/>
      <w:marLeft w:val="0"/>
      <w:marRight w:val="0"/>
      <w:marTop w:val="0"/>
      <w:marBottom w:val="0"/>
      <w:divBdr>
        <w:top w:val="none" w:sz="0" w:space="0" w:color="auto"/>
        <w:left w:val="none" w:sz="0" w:space="0" w:color="auto"/>
        <w:bottom w:val="none" w:sz="0" w:space="0" w:color="auto"/>
        <w:right w:val="none" w:sz="0" w:space="0" w:color="auto"/>
      </w:divBdr>
    </w:div>
    <w:div w:id="2044599999">
      <w:bodyDiv w:val="1"/>
      <w:marLeft w:val="0"/>
      <w:marRight w:val="0"/>
      <w:marTop w:val="0"/>
      <w:marBottom w:val="0"/>
      <w:divBdr>
        <w:top w:val="none" w:sz="0" w:space="0" w:color="auto"/>
        <w:left w:val="none" w:sz="0" w:space="0" w:color="auto"/>
        <w:bottom w:val="none" w:sz="0" w:space="0" w:color="auto"/>
        <w:right w:val="none" w:sz="0" w:space="0" w:color="auto"/>
      </w:divBdr>
      <w:divsChild>
        <w:div w:id="594359007">
          <w:marLeft w:val="0"/>
          <w:marRight w:val="0"/>
          <w:marTop w:val="0"/>
          <w:marBottom w:val="0"/>
          <w:divBdr>
            <w:top w:val="none" w:sz="0" w:space="0" w:color="auto"/>
            <w:left w:val="none" w:sz="0" w:space="0" w:color="auto"/>
            <w:bottom w:val="none" w:sz="0" w:space="0" w:color="auto"/>
            <w:right w:val="none" w:sz="0" w:space="0" w:color="auto"/>
          </w:divBdr>
          <w:divsChild>
            <w:div w:id="2001038645">
              <w:marLeft w:val="0"/>
              <w:marRight w:val="0"/>
              <w:marTop w:val="0"/>
              <w:marBottom w:val="0"/>
              <w:divBdr>
                <w:top w:val="none" w:sz="0" w:space="0" w:color="auto"/>
                <w:left w:val="none" w:sz="0" w:space="0" w:color="auto"/>
                <w:bottom w:val="none" w:sz="0" w:space="0" w:color="auto"/>
                <w:right w:val="none" w:sz="0" w:space="0" w:color="auto"/>
              </w:divBdr>
              <w:divsChild>
                <w:div w:id="12579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404">
          <w:marLeft w:val="0"/>
          <w:marRight w:val="0"/>
          <w:marTop w:val="0"/>
          <w:marBottom w:val="0"/>
          <w:divBdr>
            <w:top w:val="none" w:sz="0" w:space="0" w:color="auto"/>
            <w:left w:val="none" w:sz="0" w:space="0" w:color="auto"/>
            <w:bottom w:val="none" w:sz="0" w:space="0" w:color="auto"/>
            <w:right w:val="none" w:sz="0" w:space="0" w:color="auto"/>
          </w:divBdr>
          <w:divsChild>
            <w:div w:id="1625698613">
              <w:marLeft w:val="0"/>
              <w:marRight w:val="0"/>
              <w:marTop w:val="0"/>
              <w:marBottom w:val="0"/>
              <w:divBdr>
                <w:top w:val="none" w:sz="0" w:space="0" w:color="auto"/>
                <w:left w:val="none" w:sz="0" w:space="0" w:color="auto"/>
                <w:bottom w:val="none" w:sz="0" w:space="0" w:color="auto"/>
                <w:right w:val="none" w:sz="0" w:space="0" w:color="auto"/>
              </w:divBdr>
              <w:divsChild>
                <w:div w:id="823012094">
                  <w:marLeft w:val="0"/>
                  <w:marRight w:val="0"/>
                  <w:marTop w:val="0"/>
                  <w:marBottom w:val="0"/>
                  <w:divBdr>
                    <w:top w:val="none" w:sz="0" w:space="0" w:color="auto"/>
                    <w:left w:val="none" w:sz="0" w:space="0" w:color="auto"/>
                    <w:bottom w:val="none" w:sz="0" w:space="0" w:color="auto"/>
                    <w:right w:val="none" w:sz="0" w:space="0" w:color="auto"/>
                  </w:divBdr>
                  <w:divsChild>
                    <w:div w:id="6853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5320">
          <w:marLeft w:val="0"/>
          <w:marRight w:val="0"/>
          <w:marTop w:val="0"/>
          <w:marBottom w:val="0"/>
          <w:divBdr>
            <w:top w:val="none" w:sz="0" w:space="0" w:color="auto"/>
            <w:left w:val="none" w:sz="0" w:space="0" w:color="auto"/>
            <w:bottom w:val="none" w:sz="0" w:space="0" w:color="auto"/>
            <w:right w:val="none" w:sz="0" w:space="0" w:color="auto"/>
          </w:divBdr>
          <w:divsChild>
            <w:div w:id="1166046354">
              <w:marLeft w:val="0"/>
              <w:marRight w:val="0"/>
              <w:marTop w:val="0"/>
              <w:marBottom w:val="0"/>
              <w:divBdr>
                <w:top w:val="none" w:sz="0" w:space="0" w:color="auto"/>
                <w:left w:val="none" w:sz="0" w:space="0" w:color="auto"/>
                <w:bottom w:val="none" w:sz="0" w:space="0" w:color="auto"/>
                <w:right w:val="none" w:sz="0" w:space="0" w:color="auto"/>
              </w:divBdr>
            </w:div>
          </w:divsChild>
        </w:div>
        <w:div w:id="304819536">
          <w:marLeft w:val="0"/>
          <w:marRight w:val="0"/>
          <w:marTop w:val="0"/>
          <w:marBottom w:val="0"/>
          <w:divBdr>
            <w:top w:val="none" w:sz="0" w:space="0" w:color="auto"/>
            <w:left w:val="none" w:sz="0" w:space="0" w:color="auto"/>
            <w:bottom w:val="none" w:sz="0" w:space="0" w:color="auto"/>
            <w:right w:val="none" w:sz="0" w:space="0" w:color="auto"/>
          </w:divBdr>
          <w:divsChild>
            <w:div w:id="574896176">
              <w:marLeft w:val="0"/>
              <w:marRight w:val="0"/>
              <w:marTop w:val="0"/>
              <w:marBottom w:val="0"/>
              <w:divBdr>
                <w:top w:val="none" w:sz="0" w:space="0" w:color="auto"/>
                <w:left w:val="none" w:sz="0" w:space="0" w:color="auto"/>
                <w:bottom w:val="none" w:sz="0" w:space="0" w:color="auto"/>
                <w:right w:val="none" w:sz="0" w:space="0" w:color="auto"/>
              </w:divBdr>
              <w:divsChild>
                <w:div w:id="1006712203">
                  <w:marLeft w:val="0"/>
                  <w:marRight w:val="0"/>
                  <w:marTop w:val="0"/>
                  <w:marBottom w:val="0"/>
                  <w:divBdr>
                    <w:top w:val="none" w:sz="0" w:space="0" w:color="auto"/>
                    <w:left w:val="none" w:sz="0" w:space="0" w:color="auto"/>
                    <w:bottom w:val="none" w:sz="0" w:space="0" w:color="auto"/>
                    <w:right w:val="none" w:sz="0" w:space="0" w:color="auto"/>
                  </w:divBdr>
                  <w:divsChild>
                    <w:div w:id="925649867">
                      <w:marLeft w:val="0"/>
                      <w:marRight w:val="0"/>
                      <w:marTop w:val="0"/>
                      <w:marBottom w:val="0"/>
                      <w:divBdr>
                        <w:top w:val="none" w:sz="0" w:space="0" w:color="auto"/>
                        <w:left w:val="none" w:sz="0" w:space="0" w:color="auto"/>
                        <w:bottom w:val="none" w:sz="0" w:space="0" w:color="auto"/>
                        <w:right w:val="none" w:sz="0" w:space="0" w:color="auto"/>
                      </w:divBdr>
                      <w:divsChild>
                        <w:div w:id="18159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8644">
          <w:marLeft w:val="0"/>
          <w:marRight w:val="0"/>
          <w:marTop w:val="0"/>
          <w:marBottom w:val="0"/>
          <w:divBdr>
            <w:top w:val="none" w:sz="0" w:space="0" w:color="auto"/>
            <w:left w:val="none" w:sz="0" w:space="0" w:color="auto"/>
            <w:bottom w:val="none" w:sz="0" w:space="0" w:color="auto"/>
            <w:right w:val="none" w:sz="0" w:space="0" w:color="auto"/>
          </w:divBdr>
          <w:divsChild>
            <w:div w:id="1251769606">
              <w:marLeft w:val="0"/>
              <w:marRight w:val="0"/>
              <w:marTop w:val="0"/>
              <w:marBottom w:val="0"/>
              <w:divBdr>
                <w:top w:val="none" w:sz="0" w:space="0" w:color="auto"/>
                <w:left w:val="none" w:sz="0" w:space="0" w:color="auto"/>
                <w:bottom w:val="none" w:sz="0" w:space="0" w:color="auto"/>
                <w:right w:val="none" w:sz="0" w:space="0" w:color="auto"/>
              </w:divBdr>
              <w:divsChild>
                <w:div w:id="1744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haas-fertig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95D8346C244041B0644B5CB6B175B5" ma:contentTypeVersion="14" ma:contentTypeDescription="Ein neues Dokument erstellen." ma:contentTypeScope="" ma:versionID="0ad821eeaa959380d0aad5ae68420ba4">
  <xsd:schema xmlns:xsd="http://www.w3.org/2001/XMLSchema" xmlns:xs="http://www.w3.org/2001/XMLSchema" xmlns:p="http://schemas.microsoft.com/office/2006/metadata/properties" xmlns:ns2="08da2946-d954-437f-9d9b-61ff0bda8ae6" xmlns:ns3="1b4d53b0-b7ac-4b13-892c-ad9aa46c7461" targetNamespace="http://schemas.microsoft.com/office/2006/metadata/properties" ma:root="true" ma:fieldsID="0508cc0637793e88a008765a474cd7da" ns2:_="" ns3:_="">
    <xsd:import namespace="08da2946-d954-437f-9d9b-61ff0bda8ae6"/>
    <xsd:import namespace="1b4d53b0-b7ac-4b13-892c-ad9aa46c74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2946-d954-437f-9d9b-61ff0bda8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9de288-9472-4fdc-96b5-18bd8929b03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4d53b0-b7ac-4b13-892c-ad9aa46c746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2b01b13-f4ed-4495-8004-da249d457976}" ma:internalName="TaxCatchAll" ma:showField="CatchAllData" ma:web="1b4d53b0-b7ac-4b13-892c-ad9aa46c74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da2946-d954-437f-9d9b-61ff0bda8ae6">
      <Terms xmlns="http://schemas.microsoft.com/office/infopath/2007/PartnerControls"/>
    </lcf76f155ced4ddcb4097134ff3c332f>
    <TaxCatchAll xmlns="1b4d53b0-b7ac-4b13-892c-ad9aa46c7461" xsi:nil="true"/>
  </documentManagement>
</p:properties>
</file>

<file path=customXml/itemProps1.xml><?xml version="1.0" encoding="utf-8"?>
<ds:datastoreItem xmlns:ds="http://schemas.openxmlformats.org/officeDocument/2006/customXml" ds:itemID="{E7ED3D06-EA65-478A-B309-BFC3FE317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a2946-d954-437f-9d9b-61ff0bda8ae6"/>
    <ds:schemaRef ds:uri="1b4d53b0-b7ac-4b13-892c-ad9aa46c7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1A051-A658-43FD-8A31-F39C16DFE5D7}">
  <ds:schemaRefs>
    <ds:schemaRef ds:uri="http://schemas.microsoft.com/sharepoint/v3/contenttype/forms"/>
  </ds:schemaRefs>
</ds:datastoreItem>
</file>

<file path=customXml/itemProps3.xml><?xml version="1.0" encoding="utf-8"?>
<ds:datastoreItem xmlns:ds="http://schemas.openxmlformats.org/officeDocument/2006/customXml" ds:itemID="{5B898FF6-DDDB-4E88-A196-1330B9F6043B}">
  <ds:schemaRefs>
    <ds:schemaRef ds:uri="http://schemas.microsoft.com/office/2006/metadata/properties"/>
    <ds:schemaRef ds:uri="http://schemas.microsoft.com/office/infopath/2007/PartnerControls"/>
    <ds:schemaRef ds:uri="08da2946-d954-437f-9d9b-61ff0bda8ae6"/>
    <ds:schemaRef ds:uri="1b4d53b0-b7ac-4b13-892c-ad9aa46c74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2700</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Charamsa, Olivia</dc:creator>
  <cp:keywords/>
  <dc:description/>
  <cp:lastModifiedBy>Charamsa, Olivia</cp:lastModifiedBy>
  <cp:revision>2</cp:revision>
  <dcterms:created xsi:type="dcterms:W3CDTF">2023-06-05T14:10:00Z</dcterms:created>
  <dcterms:modified xsi:type="dcterms:W3CDTF">2023-06-05T14:10:00Z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0x0101009795D8346C244041B0644B5CB6B175B5</vt:lpwstr>
  </property>
</Properties>
</file>